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81" w:rsidRPr="000C61FB" w:rsidRDefault="00B51881" w:rsidP="00321636">
      <w:pPr>
        <w:shd w:val="clear" w:color="auto" w:fill="FFFFFF" w:themeFill="background1"/>
        <w:spacing w:after="0"/>
        <w:rPr>
          <w:rFonts w:cstheme="minorHAnsi"/>
          <w:color w:val="324D1F"/>
        </w:rPr>
      </w:pPr>
      <w:bookmarkStart w:id="0" w:name="_GoBack"/>
      <w:bookmarkEnd w:id="0"/>
    </w:p>
    <w:tbl>
      <w:tblPr>
        <w:tblStyle w:val="TableGrid"/>
        <w:tblW w:w="0" w:type="auto"/>
        <w:tblLook w:val="04A0" w:firstRow="1" w:lastRow="0" w:firstColumn="1" w:lastColumn="0" w:noHBand="0" w:noVBand="1"/>
      </w:tblPr>
      <w:tblGrid>
        <w:gridCol w:w="5106"/>
        <w:gridCol w:w="5658"/>
      </w:tblGrid>
      <w:tr w:rsidR="000C61FB" w:rsidRPr="000C61FB" w:rsidTr="00F1196D">
        <w:trPr>
          <w:trHeight w:val="284"/>
        </w:trPr>
        <w:tc>
          <w:tcPr>
            <w:tcW w:w="10764" w:type="dxa"/>
            <w:gridSpan w:val="2"/>
            <w:shd w:val="clear" w:color="auto" w:fill="A8D08D" w:themeFill="accent6" w:themeFillTint="99"/>
          </w:tcPr>
          <w:p w:rsidR="00F464E0" w:rsidRPr="000C61FB" w:rsidRDefault="00DF299F" w:rsidP="00C65429">
            <w:pPr>
              <w:rPr>
                <w:rFonts w:cstheme="minorHAnsi"/>
                <w:b/>
                <w:color w:val="000000" w:themeColor="text1"/>
              </w:rPr>
            </w:pPr>
            <w:r>
              <w:rPr>
                <w:rFonts w:cstheme="minorHAnsi"/>
                <w:b/>
                <w:color w:val="000000" w:themeColor="text1"/>
              </w:rPr>
              <w:t xml:space="preserve">1. </w:t>
            </w:r>
            <w:r w:rsidR="000734B3" w:rsidRPr="000C61FB">
              <w:rPr>
                <w:rFonts w:cstheme="minorHAnsi"/>
                <w:b/>
                <w:color w:val="000000" w:themeColor="text1"/>
              </w:rPr>
              <w:t>Applicant Organization</w:t>
            </w:r>
            <w:r w:rsidR="00A11CC9" w:rsidRPr="000C61FB">
              <w:rPr>
                <w:rFonts w:cstheme="minorHAnsi"/>
                <w:b/>
                <w:color w:val="000000" w:themeColor="text1"/>
              </w:rPr>
              <w:t>/Fiscal Agent</w:t>
            </w:r>
            <w:r w:rsidR="000734B3" w:rsidRPr="000C61FB">
              <w:rPr>
                <w:rFonts w:cstheme="minorHAnsi"/>
                <w:b/>
                <w:color w:val="000000" w:themeColor="text1"/>
              </w:rPr>
              <w:t xml:space="preserve"> info</w:t>
            </w:r>
            <w:r w:rsidR="003E05EA">
              <w:rPr>
                <w:rFonts w:cstheme="minorHAnsi"/>
                <w:b/>
                <w:color w:val="000000" w:themeColor="text1"/>
              </w:rPr>
              <w:t>rmation</w:t>
            </w:r>
            <w:r w:rsidR="007D4C22">
              <w:rPr>
                <w:rFonts w:cstheme="minorHAnsi"/>
                <w:b/>
                <w:color w:val="000000" w:themeColor="text1"/>
              </w:rPr>
              <w:t xml:space="preserve"> (contract signatory)</w:t>
            </w:r>
          </w:p>
        </w:tc>
      </w:tr>
      <w:tr w:rsidR="007D4C22" w:rsidRPr="000C61FB" w:rsidTr="00A37E96">
        <w:trPr>
          <w:trHeight w:val="351"/>
        </w:trPr>
        <w:tc>
          <w:tcPr>
            <w:tcW w:w="10764" w:type="dxa"/>
            <w:gridSpan w:val="2"/>
          </w:tcPr>
          <w:p w:rsidR="007D4C22" w:rsidRPr="000C61FB" w:rsidRDefault="007D4C22" w:rsidP="000734B3">
            <w:pPr>
              <w:shd w:val="clear" w:color="auto" w:fill="FFFFFF" w:themeFill="background1"/>
              <w:rPr>
                <w:rFonts w:cstheme="minorHAnsi"/>
                <w:b/>
                <w:color w:val="000000" w:themeColor="text1"/>
              </w:rPr>
            </w:pPr>
            <w:r w:rsidRPr="000C61FB">
              <w:rPr>
                <w:rFonts w:cstheme="minorHAnsi"/>
                <w:b/>
                <w:color w:val="000000" w:themeColor="text1"/>
              </w:rPr>
              <w:t xml:space="preserve">Applicant Organization:     </w:t>
            </w:r>
          </w:p>
        </w:tc>
      </w:tr>
      <w:tr w:rsidR="007D4C22" w:rsidRPr="000C61FB" w:rsidTr="00F1196D">
        <w:trPr>
          <w:trHeight w:val="351"/>
        </w:trPr>
        <w:tc>
          <w:tcPr>
            <w:tcW w:w="5106" w:type="dxa"/>
          </w:tcPr>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Applicant Org</w:t>
            </w:r>
            <w:r>
              <w:rPr>
                <w:rFonts w:cstheme="minorHAnsi"/>
                <w:b/>
                <w:color w:val="000000" w:themeColor="text1"/>
              </w:rPr>
              <w:t>anization</w:t>
            </w:r>
            <w:r w:rsidRPr="000C61FB">
              <w:rPr>
                <w:rFonts w:cstheme="minorHAnsi"/>
                <w:b/>
                <w:color w:val="000000" w:themeColor="text1"/>
              </w:rPr>
              <w:t xml:space="preserve"> Contact: </w:t>
            </w:r>
          </w:p>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 xml:space="preserve">Phone Number: </w:t>
            </w:r>
          </w:p>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Email:</w:t>
            </w:r>
          </w:p>
        </w:tc>
        <w:tc>
          <w:tcPr>
            <w:tcW w:w="5658" w:type="dxa"/>
          </w:tcPr>
          <w:p w:rsidR="007D4C22" w:rsidRPr="000C61FB" w:rsidRDefault="007D4C22" w:rsidP="007D4C22">
            <w:pPr>
              <w:shd w:val="clear" w:color="auto" w:fill="FFFFFF" w:themeFill="background1"/>
              <w:rPr>
                <w:rFonts w:cstheme="minorHAnsi"/>
                <w:b/>
                <w:color w:val="000000" w:themeColor="text1"/>
              </w:rPr>
            </w:pPr>
            <w:r>
              <w:rPr>
                <w:rFonts w:cstheme="minorHAnsi"/>
                <w:b/>
                <w:color w:val="000000" w:themeColor="text1"/>
              </w:rPr>
              <w:t>Fiscal Contact</w:t>
            </w:r>
            <w:r w:rsidRPr="000C61FB">
              <w:rPr>
                <w:rFonts w:cstheme="minorHAnsi"/>
                <w:b/>
                <w:color w:val="000000" w:themeColor="text1"/>
              </w:rPr>
              <w:t>:</w:t>
            </w:r>
          </w:p>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 xml:space="preserve">Phone Number: </w:t>
            </w:r>
          </w:p>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Email:</w:t>
            </w:r>
          </w:p>
        </w:tc>
      </w:tr>
      <w:tr w:rsidR="007D4C22" w:rsidRPr="000C61FB" w:rsidTr="00F1196D">
        <w:trPr>
          <w:trHeight w:val="351"/>
        </w:trPr>
        <w:tc>
          <w:tcPr>
            <w:tcW w:w="5106" w:type="dxa"/>
          </w:tcPr>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 xml:space="preserve">Tax ID number: </w:t>
            </w:r>
          </w:p>
        </w:tc>
        <w:tc>
          <w:tcPr>
            <w:tcW w:w="5658" w:type="dxa"/>
          </w:tcPr>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Address:</w:t>
            </w:r>
          </w:p>
        </w:tc>
      </w:tr>
      <w:tr w:rsidR="007D4C22" w:rsidRPr="000C61FB" w:rsidTr="00F1196D">
        <w:trPr>
          <w:trHeight w:val="351"/>
        </w:trPr>
        <w:tc>
          <w:tcPr>
            <w:tcW w:w="5106" w:type="dxa"/>
          </w:tcPr>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Date of request submission:</w:t>
            </w:r>
          </w:p>
        </w:tc>
        <w:tc>
          <w:tcPr>
            <w:tcW w:w="5658" w:type="dxa"/>
          </w:tcPr>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Website/social media:</w:t>
            </w:r>
          </w:p>
        </w:tc>
      </w:tr>
      <w:tr w:rsidR="007D4C22" w:rsidRPr="000C61FB" w:rsidTr="00F1196D">
        <w:trPr>
          <w:trHeight w:val="351"/>
        </w:trPr>
        <w:tc>
          <w:tcPr>
            <w:tcW w:w="10764" w:type="dxa"/>
            <w:gridSpan w:val="2"/>
          </w:tcPr>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 xml:space="preserve">How long has your organization been in operation? :   </w:t>
            </w:r>
            <w:sdt>
              <w:sdtPr>
                <w:rPr>
                  <w:rFonts w:cstheme="minorHAnsi"/>
                  <w:color w:val="000000" w:themeColor="text1"/>
                </w:rPr>
                <w:id w:val="99344699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under 2 year</w:t>
            </w:r>
            <w:r>
              <w:rPr>
                <w:rFonts w:cstheme="minorHAnsi"/>
                <w:color w:val="000000" w:themeColor="text1"/>
              </w:rPr>
              <w:t>s</w:t>
            </w:r>
            <w:r w:rsidRPr="000C61FB">
              <w:rPr>
                <w:rFonts w:cstheme="minorHAnsi"/>
                <w:color w:val="000000" w:themeColor="text1"/>
              </w:rPr>
              <w:t xml:space="preserve">      </w:t>
            </w:r>
            <w:sdt>
              <w:sdtPr>
                <w:rPr>
                  <w:rFonts w:cstheme="minorHAnsi"/>
                  <w:color w:val="000000" w:themeColor="text1"/>
                </w:rPr>
                <w:id w:val="137880903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2-10 years    </w:t>
            </w:r>
            <w:r w:rsidRPr="000C61FB">
              <w:rPr>
                <w:rFonts w:cstheme="minorHAnsi"/>
                <w:b/>
                <w:color w:val="000000" w:themeColor="text1"/>
              </w:rPr>
              <w:t xml:space="preserve"> </w:t>
            </w:r>
            <w:sdt>
              <w:sdtPr>
                <w:rPr>
                  <w:rFonts w:cstheme="minorHAnsi"/>
                  <w:color w:val="000000" w:themeColor="text1"/>
                </w:rPr>
                <w:id w:val="-197227697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More than 10 years                                                  </w:t>
            </w:r>
          </w:p>
        </w:tc>
      </w:tr>
      <w:tr w:rsidR="007D4C22" w:rsidRPr="000C61FB" w:rsidTr="00F1196D">
        <w:trPr>
          <w:trHeight w:val="351"/>
        </w:trPr>
        <w:tc>
          <w:tcPr>
            <w:tcW w:w="10764" w:type="dxa"/>
            <w:gridSpan w:val="2"/>
          </w:tcPr>
          <w:p w:rsidR="007D4C22" w:rsidRPr="000C61FB" w:rsidRDefault="007D4C22" w:rsidP="007D4C22">
            <w:pPr>
              <w:shd w:val="clear" w:color="auto" w:fill="FFFFFF" w:themeFill="background1"/>
              <w:rPr>
                <w:rFonts w:cstheme="minorHAnsi"/>
                <w:b/>
                <w:color w:val="000000" w:themeColor="text1"/>
              </w:rPr>
            </w:pPr>
            <w:r>
              <w:rPr>
                <w:rFonts w:cstheme="minorHAnsi"/>
                <w:b/>
                <w:color w:val="000000" w:themeColor="text1"/>
              </w:rPr>
              <w:t>Are you able to meet the insurance requirements described in Application Instructions?</w:t>
            </w:r>
            <w:r>
              <w:rPr>
                <w:rFonts w:cstheme="minorHAnsi"/>
                <w:color w:val="000000" w:themeColor="text1"/>
              </w:rPr>
              <w:t xml:space="preserve">   </w:t>
            </w:r>
            <w:sdt>
              <w:sdtPr>
                <w:rPr>
                  <w:rFonts w:cstheme="minorHAnsi"/>
                  <w:color w:val="000000" w:themeColor="text1"/>
                </w:rPr>
                <w:id w:val="152004937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No</w:t>
            </w:r>
            <w:r>
              <w:rPr>
                <w:rFonts w:cstheme="minorHAnsi"/>
                <w:color w:val="000000" w:themeColor="text1"/>
              </w:rPr>
              <w:t xml:space="preserve">  </w:t>
            </w:r>
            <w:r w:rsidRPr="000C61FB">
              <w:rPr>
                <w:rFonts w:cstheme="minorHAnsi"/>
                <w:color w:val="000000" w:themeColor="text1"/>
              </w:rPr>
              <w:t xml:space="preserve">  </w:t>
            </w:r>
            <w:sdt>
              <w:sdtPr>
                <w:rPr>
                  <w:rFonts w:cstheme="minorHAnsi"/>
                  <w:color w:val="000000" w:themeColor="text1"/>
                </w:rPr>
                <w:id w:val="160307004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Yes </w:t>
            </w:r>
            <w:r>
              <w:rPr>
                <w:rFonts w:cstheme="minorHAnsi"/>
                <w:color w:val="000000" w:themeColor="text1"/>
              </w:rPr>
              <w:t xml:space="preserve"> </w:t>
            </w:r>
            <w:r w:rsidRPr="000C61FB">
              <w:rPr>
                <w:rFonts w:cstheme="minorHAnsi"/>
                <w:color w:val="000000" w:themeColor="text1"/>
              </w:rPr>
              <w:t xml:space="preserve"> </w:t>
            </w:r>
            <w:sdt>
              <w:sdtPr>
                <w:rPr>
                  <w:rFonts w:cstheme="minorHAnsi"/>
                  <w:color w:val="000000" w:themeColor="text1"/>
                </w:rPr>
                <w:id w:val="32263874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w:t>
            </w:r>
            <w:r>
              <w:rPr>
                <w:rFonts w:cstheme="minorHAnsi"/>
                <w:color w:val="000000" w:themeColor="text1"/>
              </w:rPr>
              <w:t>Unsure</w:t>
            </w:r>
            <w:r w:rsidRPr="000C61FB">
              <w:rPr>
                <w:rFonts w:cstheme="minorHAnsi"/>
                <w:color w:val="000000" w:themeColor="text1"/>
              </w:rPr>
              <w:t xml:space="preserve">          </w:t>
            </w:r>
          </w:p>
        </w:tc>
      </w:tr>
      <w:tr w:rsidR="007D4C22" w:rsidRPr="000C61FB" w:rsidTr="00F1196D">
        <w:trPr>
          <w:trHeight w:val="351"/>
        </w:trPr>
        <w:tc>
          <w:tcPr>
            <w:tcW w:w="10764" w:type="dxa"/>
            <w:gridSpan w:val="2"/>
          </w:tcPr>
          <w:p w:rsidR="007D4C22" w:rsidRPr="000C61FB" w:rsidRDefault="007D4C22" w:rsidP="007D4C22">
            <w:pPr>
              <w:shd w:val="clear" w:color="auto" w:fill="FFFFFF" w:themeFill="background1"/>
              <w:rPr>
                <w:rFonts w:cstheme="minorHAnsi"/>
                <w:color w:val="000000" w:themeColor="text1"/>
              </w:rPr>
            </w:pPr>
            <w:r w:rsidRPr="000C61FB">
              <w:rPr>
                <w:rFonts w:cstheme="minorHAnsi"/>
                <w:b/>
                <w:color w:val="000000" w:themeColor="text1"/>
              </w:rPr>
              <w:t xml:space="preserve">New or </w:t>
            </w:r>
            <w:r>
              <w:rPr>
                <w:rFonts w:cstheme="minorHAnsi"/>
                <w:b/>
                <w:color w:val="000000" w:themeColor="text1"/>
              </w:rPr>
              <w:t>c</w:t>
            </w:r>
            <w:r w:rsidRPr="000C61FB">
              <w:rPr>
                <w:rFonts w:cstheme="minorHAnsi"/>
                <w:b/>
                <w:color w:val="000000" w:themeColor="text1"/>
              </w:rPr>
              <w:t xml:space="preserve">ontinuing funding </w:t>
            </w:r>
            <w:r>
              <w:rPr>
                <w:rFonts w:cstheme="minorHAnsi"/>
                <w:b/>
                <w:color w:val="000000" w:themeColor="text1"/>
              </w:rPr>
              <w:t>r</w:t>
            </w:r>
            <w:r w:rsidRPr="000C61FB">
              <w:rPr>
                <w:rFonts w:cstheme="minorHAnsi"/>
                <w:b/>
                <w:color w:val="000000" w:themeColor="text1"/>
              </w:rPr>
              <w:t>equest from SCREL</w:t>
            </w:r>
            <w:r>
              <w:rPr>
                <w:rFonts w:cstheme="minorHAnsi"/>
                <w:b/>
                <w:color w:val="000000" w:themeColor="text1"/>
              </w:rPr>
              <w:t xml:space="preserve"> Hub</w:t>
            </w:r>
            <w:r w:rsidRPr="000C61FB">
              <w:rPr>
                <w:rFonts w:cstheme="minorHAnsi"/>
                <w:b/>
                <w:color w:val="000000" w:themeColor="text1"/>
              </w:rPr>
              <w:t xml:space="preserve">:               </w:t>
            </w:r>
            <w:sdt>
              <w:sdtPr>
                <w:rPr>
                  <w:rFonts w:cstheme="minorHAnsi"/>
                  <w:color w:val="000000" w:themeColor="text1"/>
                </w:rPr>
                <w:id w:val="165987621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New*                        </w:t>
            </w:r>
            <w:sdt>
              <w:sdtPr>
                <w:rPr>
                  <w:rFonts w:cstheme="minorHAnsi"/>
                  <w:color w:val="000000" w:themeColor="text1"/>
                </w:rPr>
                <w:id w:val="153507802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Continuing                                                      </w:t>
            </w:r>
          </w:p>
        </w:tc>
      </w:tr>
      <w:tr w:rsidR="007D4C22" w:rsidRPr="000C61FB" w:rsidTr="00F1196D">
        <w:trPr>
          <w:trHeight w:val="351"/>
        </w:trPr>
        <w:tc>
          <w:tcPr>
            <w:tcW w:w="10764" w:type="dxa"/>
            <w:gridSpan w:val="2"/>
          </w:tcPr>
          <w:p w:rsidR="007D4C22" w:rsidRPr="000C61FB" w:rsidRDefault="007D4C22" w:rsidP="007D4C22">
            <w:pPr>
              <w:shd w:val="clear" w:color="auto" w:fill="FFFFFF" w:themeFill="background1"/>
              <w:rPr>
                <w:rFonts w:cstheme="minorHAnsi"/>
                <w:color w:val="000000" w:themeColor="text1"/>
              </w:rPr>
            </w:pPr>
            <w:r w:rsidRPr="000C61FB">
              <w:rPr>
                <w:rFonts w:cstheme="minorHAnsi"/>
                <w:color w:val="000000" w:themeColor="text1"/>
              </w:rPr>
              <w:t xml:space="preserve">*If new applicant, do you have previous experience with subcontracting or grant management?  </w:t>
            </w:r>
            <w:sdt>
              <w:sdtPr>
                <w:rPr>
                  <w:rFonts w:cstheme="minorHAnsi"/>
                  <w:color w:val="000000" w:themeColor="text1"/>
                </w:rPr>
                <w:id w:val="-80917599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No   </w:t>
            </w:r>
            <w:bookmarkStart w:id="1" w:name="_Hlk6843007"/>
            <w:sdt>
              <w:sdtPr>
                <w:rPr>
                  <w:rFonts w:cstheme="minorHAnsi"/>
                  <w:color w:val="000000" w:themeColor="text1"/>
                </w:rPr>
                <w:id w:val="83117895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bookmarkEnd w:id="1"/>
            <w:r w:rsidRPr="000C61FB">
              <w:rPr>
                <w:rFonts w:cstheme="minorHAnsi"/>
                <w:color w:val="000000" w:themeColor="text1"/>
              </w:rPr>
              <w:t xml:space="preserve"> Yes              </w:t>
            </w:r>
          </w:p>
          <w:p w:rsidR="007D4C22" w:rsidRPr="000C61FB" w:rsidRDefault="007D4C22" w:rsidP="007D4C22">
            <w:pPr>
              <w:shd w:val="clear" w:color="auto" w:fill="FFFFFF" w:themeFill="background1"/>
              <w:rPr>
                <w:rFonts w:cstheme="minorHAnsi"/>
                <w:color w:val="000000" w:themeColor="text1"/>
              </w:rPr>
            </w:pPr>
            <w:r w:rsidRPr="000C61FB">
              <w:rPr>
                <w:rFonts w:cstheme="minorHAnsi"/>
                <w:color w:val="000000" w:themeColor="text1"/>
              </w:rPr>
              <w:t xml:space="preserve">If yes, please describe:    </w:t>
            </w:r>
          </w:p>
          <w:p w:rsidR="007D4C22" w:rsidRPr="000C61FB" w:rsidRDefault="007D4C22" w:rsidP="007D4C22">
            <w:pPr>
              <w:shd w:val="clear" w:color="auto" w:fill="FFFFFF" w:themeFill="background1"/>
              <w:rPr>
                <w:rFonts w:cstheme="minorHAnsi"/>
                <w:b/>
                <w:color w:val="000000" w:themeColor="text1"/>
              </w:rPr>
            </w:pPr>
          </w:p>
        </w:tc>
      </w:tr>
      <w:tr w:rsidR="007D4C22" w:rsidRPr="000C61FB" w:rsidTr="00841E7B">
        <w:trPr>
          <w:trHeight w:val="323"/>
        </w:trPr>
        <w:tc>
          <w:tcPr>
            <w:tcW w:w="10764" w:type="dxa"/>
            <w:gridSpan w:val="2"/>
            <w:shd w:val="clear" w:color="auto" w:fill="A8D08D" w:themeFill="accent6" w:themeFillTint="99"/>
          </w:tcPr>
          <w:p w:rsidR="007D4C22" w:rsidRPr="000C61FB" w:rsidRDefault="007D4C22" w:rsidP="007D4C22">
            <w:pPr>
              <w:rPr>
                <w:rFonts w:cstheme="minorHAnsi"/>
                <w:b/>
                <w:color w:val="000000" w:themeColor="text1"/>
              </w:rPr>
            </w:pPr>
            <w:r>
              <w:rPr>
                <w:rFonts w:cstheme="minorHAnsi"/>
                <w:b/>
                <w:color w:val="000000" w:themeColor="text1"/>
              </w:rPr>
              <w:t xml:space="preserve">2. </w:t>
            </w:r>
            <w:r w:rsidRPr="000C61FB">
              <w:rPr>
                <w:rFonts w:cstheme="minorHAnsi"/>
                <w:b/>
                <w:color w:val="000000" w:themeColor="text1"/>
              </w:rPr>
              <w:t>Program info</w:t>
            </w:r>
            <w:r>
              <w:rPr>
                <w:rFonts w:cstheme="minorHAnsi"/>
                <w:b/>
                <w:color w:val="000000" w:themeColor="text1"/>
              </w:rPr>
              <w:t>rmation</w:t>
            </w:r>
            <w:r w:rsidRPr="000C61FB">
              <w:rPr>
                <w:rFonts w:cstheme="minorHAnsi"/>
                <w:b/>
                <w:color w:val="000000" w:themeColor="text1"/>
              </w:rPr>
              <w:t xml:space="preserve"> (if different than </w:t>
            </w:r>
            <w:r>
              <w:rPr>
                <w:rFonts w:cstheme="minorHAnsi"/>
                <w:b/>
                <w:color w:val="000000" w:themeColor="text1"/>
              </w:rPr>
              <w:t xml:space="preserve">contract </w:t>
            </w:r>
            <w:r w:rsidRPr="000C61FB">
              <w:rPr>
                <w:rFonts w:cstheme="minorHAnsi"/>
                <w:b/>
                <w:color w:val="000000" w:themeColor="text1"/>
              </w:rPr>
              <w:t>signatory)</w:t>
            </w:r>
          </w:p>
        </w:tc>
      </w:tr>
      <w:tr w:rsidR="007D4C22" w:rsidRPr="000C61FB" w:rsidTr="007D4C22">
        <w:trPr>
          <w:trHeight w:val="351"/>
        </w:trPr>
        <w:tc>
          <w:tcPr>
            <w:tcW w:w="5106" w:type="dxa"/>
          </w:tcPr>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Program Name:</w:t>
            </w:r>
          </w:p>
        </w:tc>
        <w:tc>
          <w:tcPr>
            <w:tcW w:w="5658" w:type="dxa"/>
          </w:tcPr>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 xml:space="preserve">Program </w:t>
            </w:r>
            <w:r>
              <w:rPr>
                <w:rFonts w:cstheme="minorHAnsi"/>
                <w:b/>
                <w:color w:val="000000" w:themeColor="text1"/>
              </w:rPr>
              <w:t>M</w:t>
            </w:r>
            <w:r w:rsidRPr="000C61FB">
              <w:rPr>
                <w:rFonts w:cstheme="minorHAnsi"/>
                <w:b/>
                <w:color w:val="000000" w:themeColor="text1"/>
              </w:rPr>
              <w:t>anager:</w:t>
            </w:r>
          </w:p>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 xml:space="preserve">Phone Number: </w:t>
            </w:r>
          </w:p>
          <w:p w:rsidR="007D4C22" w:rsidRPr="000C61FB" w:rsidRDefault="007D4C22" w:rsidP="007D4C22">
            <w:pPr>
              <w:shd w:val="clear" w:color="auto" w:fill="FFFFFF" w:themeFill="background1"/>
              <w:rPr>
                <w:rFonts w:cstheme="minorHAnsi"/>
                <w:b/>
                <w:color w:val="000000" w:themeColor="text1"/>
              </w:rPr>
            </w:pPr>
            <w:r w:rsidRPr="000C61FB">
              <w:rPr>
                <w:rFonts w:cstheme="minorHAnsi"/>
                <w:b/>
                <w:color w:val="000000" w:themeColor="text1"/>
              </w:rPr>
              <w:t>Email:</w:t>
            </w:r>
          </w:p>
        </w:tc>
      </w:tr>
    </w:tbl>
    <w:p w:rsidR="006531D6" w:rsidRPr="000C61FB" w:rsidRDefault="006531D6" w:rsidP="00D54F2C">
      <w:pPr>
        <w:rPr>
          <w:rFonts w:cstheme="minorHAnsi"/>
          <w:color w:val="000000" w:themeColor="text1"/>
        </w:rPr>
      </w:pPr>
    </w:p>
    <w:tbl>
      <w:tblPr>
        <w:tblStyle w:val="TableGrid"/>
        <w:tblW w:w="10795" w:type="dxa"/>
        <w:tblLook w:val="04A0" w:firstRow="1" w:lastRow="0" w:firstColumn="1" w:lastColumn="0" w:noHBand="0" w:noVBand="1"/>
      </w:tblPr>
      <w:tblGrid>
        <w:gridCol w:w="10795"/>
      </w:tblGrid>
      <w:tr w:rsidR="000C61FB" w:rsidRPr="000C61FB" w:rsidTr="00F1196D">
        <w:trPr>
          <w:trHeight w:val="257"/>
        </w:trPr>
        <w:tc>
          <w:tcPr>
            <w:tcW w:w="10795" w:type="dxa"/>
            <w:shd w:val="clear" w:color="auto" w:fill="A8D08D" w:themeFill="accent6" w:themeFillTint="99"/>
          </w:tcPr>
          <w:p w:rsidR="00D54F2C" w:rsidRPr="000C61FB" w:rsidRDefault="00DF299F" w:rsidP="003955F2">
            <w:pPr>
              <w:rPr>
                <w:rFonts w:cstheme="minorHAnsi"/>
                <w:b/>
                <w:color w:val="000000" w:themeColor="text1"/>
              </w:rPr>
            </w:pPr>
            <w:bookmarkStart w:id="2" w:name="_Hlk510784919"/>
            <w:r>
              <w:rPr>
                <w:rFonts w:cstheme="minorHAnsi"/>
                <w:b/>
                <w:color w:val="000000" w:themeColor="text1"/>
              </w:rPr>
              <w:t xml:space="preserve">3. </w:t>
            </w:r>
            <w:r w:rsidR="001C4916" w:rsidRPr="000C61FB">
              <w:rPr>
                <w:rFonts w:cstheme="minorHAnsi"/>
                <w:b/>
                <w:color w:val="000000" w:themeColor="text1"/>
              </w:rPr>
              <w:t>Program Overview</w:t>
            </w:r>
          </w:p>
        </w:tc>
      </w:tr>
      <w:tr w:rsidR="003C63D9" w:rsidRPr="000C61FB" w:rsidTr="00F1196D">
        <w:trPr>
          <w:trHeight w:val="422"/>
        </w:trPr>
        <w:tc>
          <w:tcPr>
            <w:tcW w:w="10795" w:type="dxa"/>
          </w:tcPr>
          <w:p w:rsidR="003C63D9" w:rsidRPr="00407121" w:rsidRDefault="00407121" w:rsidP="001C4916">
            <w:pPr>
              <w:rPr>
                <w:rFonts w:cstheme="minorHAnsi"/>
                <w:color w:val="000000" w:themeColor="text1"/>
              </w:rPr>
            </w:pPr>
            <w:r w:rsidRPr="00407121">
              <w:rPr>
                <w:rFonts w:cstheme="minorHAnsi"/>
                <w:color w:val="000000" w:themeColor="text1"/>
              </w:rPr>
              <w:t xml:space="preserve">a) </w:t>
            </w:r>
            <w:r w:rsidR="003C63D9" w:rsidRPr="00407121">
              <w:rPr>
                <w:rFonts w:cstheme="minorHAnsi"/>
                <w:color w:val="000000" w:themeColor="text1"/>
              </w:rPr>
              <w:t>Which Early Learning System Goal(s) does this program</w:t>
            </w:r>
            <w:r w:rsidR="006531D6" w:rsidRPr="00407121">
              <w:rPr>
                <w:rFonts w:cstheme="minorHAnsi"/>
                <w:color w:val="000000" w:themeColor="text1"/>
              </w:rPr>
              <w:t>/project</w:t>
            </w:r>
            <w:r w:rsidR="003C63D9" w:rsidRPr="00407121">
              <w:rPr>
                <w:rFonts w:cstheme="minorHAnsi"/>
                <w:color w:val="000000" w:themeColor="text1"/>
              </w:rPr>
              <w:t xml:space="preserve"> </w:t>
            </w:r>
            <w:r w:rsidR="0044332E" w:rsidRPr="00407121">
              <w:rPr>
                <w:rFonts w:cstheme="minorHAnsi"/>
                <w:color w:val="000000" w:themeColor="text1"/>
              </w:rPr>
              <w:t>impact</w:t>
            </w:r>
            <w:r w:rsidR="003C63D9" w:rsidRPr="00407121">
              <w:rPr>
                <w:rFonts w:cstheme="minorHAnsi"/>
                <w:color w:val="000000" w:themeColor="text1"/>
              </w:rPr>
              <w:t>:</w:t>
            </w:r>
          </w:p>
          <w:p w:rsidR="003C63D9" w:rsidRDefault="003C63D9" w:rsidP="001C4916">
            <w:pPr>
              <w:rPr>
                <w:rFonts w:cstheme="minorHAnsi"/>
                <w:color w:val="000000" w:themeColor="text1"/>
              </w:rPr>
            </w:pPr>
            <w:r w:rsidRPr="00407121">
              <w:rPr>
                <w:rFonts w:cstheme="minorHAnsi"/>
                <w:color w:val="000000" w:themeColor="text1"/>
              </w:rPr>
              <w:t xml:space="preserve"> </w:t>
            </w:r>
            <w:sdt>
              <w:sdtPr>
                <w:rPr>
                  <w:rFonts w:cstheme="minorHAnsi"/>
                  <w:color w:val="000000" w:themeColor="text1"/>
                </w:rPr>
                <w:id w:val="-933353335"/>
                <w14:checkbox>
                  <w14:checked w14:val="0"/>
                  <w14:checkedState w14:val="2612" w14:font="MS Gothic"/>
                  <w14:uncheckedState w14:val="2610" w14:font="MS Gothic"/>
                </w14:checkbox>
              </w:sdtPr>
              <w:sdtEndPr/>
              <w:sdtContent>
                <w:r w:rsidRPr="00407121">
                  <w:rPr>
                    <w:rFonts w:ascii="MS Gothic" w:eastAsia="MS Gothic" w:hAnsi="MS Gothic" w:cstheme="minorHAnsi" w:hint="eastAsia"/>
                    <w:color w:val="000000" w:themeColor="text1"/>
                  </w:rPr>
                  <w:t>☐</w:t>
                </w:r>
              </w:sdtContent>
            </w:sdt>
            <w:r w:rsidRPr="00407121">
              <w:rPr>
                <w:rFonts w:cstheme="minorHAnsi"/>
                <w:color w:val="000000" w:themeColor="text1"/>
              </w:rPr>
              <w:t xml:space="preserve"> Children enter </w:t>
            </w:r>
            <w:r w:rsidR="00155AFE">
              <w:rPr>
                <w:rFonts w:cstheme="minorHAnsi"/>
                <w:color w:val="000000" w:themeColor="text1"/>
              </w:rPr>
              <w:t>k</w:t>
            </w:r>
            <w:r w:rsidRPr="00407121">
              <w:rPr>
                <w:rFonts w:cstheme="minorHAnsi"/>
                <w:color w:val="000000" w:themeColor="text1"/>
              </w:rPr>
              <w:t xml:space="preserve">indergarten ready to succeed     </w:t>
            </w:r>
            <w:sdt>
              <w:sdtPr>
                <w:rPr>
                  <w:rFonts w:cstheme="minorHAnsi"/>
                  <w:color w:val="000000" w:themeColor="text1"/>
                </w:rPr>
                <w:id w:val="1443420396"/>
                <w14:checkbox>
                  <w14:checked w14:val="0"/>
                  <w14:checkedState w14:val="2612" w14:font="MS Gothic"/>
                  <w14:uncheckedState w14:val="2610" w14:font="MS Gothic"/>
                </w14:checkbox>
              </w:sdtPr>
              <w:sdtEndPr/>
              <w:sdtContent>
                <w:r w:rsidRPr="00407121">
                  <w:rPr>
                    <w:rFonts w:ascii="MS Gothic" w:eastAsia="MS Gothic" w:hAnsi="MS Gothic" w:cstheme="minorHAnsi" w:hint="eastAsia"/>
                    <w:color w:val="000000" w:themeColor="text1"/>
                  </w:rPr>
                  <w:t>☐</w:t>
                </w:r>
              </w:sdtContent>
            </w:sdt>
            <w:r w:rsidRPr="00407121">
              <w:rPr>
                <w:rFonts w:cstheme="minorHAnsi"/>
                <w:color w:val="000000" w:themeColor="text1"/>
              </w:rPr>
              <w:t xml:space="preserve"> Children are raised in </w:t>
            </w:r>
            <w:r w:rsidR="00155AFE">
              <w:rPr>
                <w:rFonts w:cstheme="minorHAnsi"/>
                <w:color w:val="000000" w:themeColor="text1"/>
              </w:rPr>
              <w:t>h</w:t>
            </w:r>
            <w:r w:rsidRPr="00407121">
              <w:rPr>
                <w:rFonts w:cstheme="minorHAnsi"/>
                <w:color w:val="000000" w:themeColor="text1"/>
              </w:rPr>
              <w:t>ealthy</w:t>
            </w:r>
            <w:r>
              <w:rPr>
                <w:rFonts w:cstheme="minorHAnsi"/>
                <w:color w:val="000000" w:themeColor="text1"/>
              </w:rPr>
              <w:t xml:space="preserve"> </w:t>
            </w:r>
            <w:r w:rsidR="00155AFE">
              <w:rPr>
                <w:rFonts w:cstheme="minorHAnsi"/>
                <w:color w:val="000000" w:themeColor="text1"/>
              </w:rPr>
              <w:t>s</w:t>
            </w:r>
            <w:r>
              <w:rPr>
                <w:rFonts w:cstheme="minorHAnsi"/>
                <w:color w:val="000000" w:themeColor="text1"/>
              </w:rPr>
              <w:t xml:space="preserve">table and </w:t>
            </w:r>
            <w:r w:rsidR="00155AFE">
              <w:rPr>
                <w:rFonts w:cstheme="minorHAnsi"/>
                <w:color w:val="000000" w:themeColor="text1"/>
              </w:rPr>
              <w:t>a</w:t>
            </w:r>
            <w:r>
              <w:rPr>
                <w:rFonts w:cstheme="minorHAnsi"/>
                <w:color w:val="000000" w:themeColor="text1"/>
              </w:rPr>
              <w:t xml:space="preserve">ttached </w:t>
            </w:r>
            <w:r w:rsidR="00155AFE">
              <w:rPr>
                <w:rFonts w:cstheme="minorHAnsi"/>
                <w:color w:val="000000" w:themeColor="text1"/>
              </w:rPr>
              <w:t>f</w:t>
            </w:r>
            <w:r>
              <w:rPr>
                <w:rFonts w:cstheme="minorHAnsi"/>
                <w:color w:val="000000" w:themeColor="text1"/>
              </w:rPr>
              <w:t>amilies</w:t>
            </w:r>
            <w:r w:rsidRPr="000C61FB">
              <w:rPr>
                <w:rFonts w:cstheme="minorHAnsi"/>
                <w:color w:val="000000" w:themeColor="text1"/>
              </w:rPr>
              <w:t xml:space="preserve">             </w:t>
            </w:r>
          </w:p>
        </w:tc>
      </w:tr>
      <w:tr w:rsidR="004A280D" w:rsidRPr="000C61FB" w:rsidTr="00E814D8">
        <w:trPr>
          <w:trHeight w:val="305"/>
        </w:trPr>
        <w:tc>
          <w:tcPr>
            <w:tcW w:w="10795" w:type="dxa"/>
          </w:tcPr>
          <w:p w:rsidR="004A280D" w:rsidRPr="00407121" w:rsidRDefault="004A280D" w:rsidP="001C4916">
            <w:pPr>
              <w:rPr>
                <w:rFonts w:cstheme="minorHAnsi"/>
                <w:color w:val="000000" w:themeColor="text1"/>
              </w:rPr>
            </w:pPr>
            <w:r>
              <w:rPr>
                <w:rFonts w:cstheme="minorHAnsi"/>
                <w:color w:val="000000" w:themeColor="text1"/>
              </w:rPr>
              <w:t xml:space="preserve">b) Does this program include shared professional development activities? </w:t>
            </w:r>
            <w:r w:rsidR="00155AFE">
              <w:rPr>
                <w:rFonts w:cstheme="minorHAnsi"/>
                <w:color w:val="000000" w:themeColor="text1"/>
              </w:rPr>
              <w:t xml:space="preserve">   </w:t>
            </w:r>
            <w:r>
              <w:rPr>
                <w:rFonts w:cstheme="minorHAnsi"/>
                <w:color w:val="000000" w:themeColor="text1"/>
              </w:rPr>
              <w:t xml:space="preserve">  </w:t>
            </w:r>
            <w:sdt>
              <w:sdtPr>
                <w:rPr>
                  <w:rFonts w:cstheme="minorHAnsi"/>
                  <w:color w:val="000000" w:themeColor="text1"/>
                </w:rPr>
                <w:id w:val="181613183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No   </w:t>
            </w:r>
            <w:sdt>
              <w:sdtPr>
                <w:rPr>
                  <w:rFonts w:cstheme="minorHAnsi"/>
                  <w:color w:val="000000" w:themeColor="text1"/>
                </w:rPr>
                <w:id w:val="205179545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rPr>
                  <w:t>☐</w:t>
                </w:r>
              </w:sdtContent>
            </w:sdt>
            <w:r w:rsidRPr="000C61FB">
              <w:rPr>
                <w:rFonts w:cstheme="minorHAnsi"/>
                <w:color w:val="000000" w:themeColor="text1"/>
              </w:rPr>
              <w:t xml:space="preserve"> Yes   </w:t>
            </w:r>
          </w:p>
        </w:tc>
      </w:tr>
      <w:tr w:rsidR="000C61FB" w:rsidRPr="000C61FB" w:rsidTr="00F1196D">
        <w:trPr>
          <w:trHeight w:val="1205"/>
        </w:trPr>
        <w:tc>
          <w:tcPr>
            <w:tcW w:w="10795" w:type="dxa"/>
          </w:tcPr>
          <w:p w:rsidR="001C4916" w:rsidRPr="000C61FB" w:rsidRDefault="004A280D" w:rsidP="001C4916">
            <w:pPr>
              <w:rPr>
                <w:rFonts w:cstheme="minorHAnsi"/>
                <w:color w:val="000000" w:themeColor="text1"/>
              </w:rPr>
            </w:pPr>
            <w:r>
              <w:rPr>
                <w:rFonts w:cstheme="minorHAnsi"/>
                <w:color w:val="000000" w:themeColor="text1"/>
              </w:rPr>
              <w:t>c</w:t>
            </w:r>
            <w:r w:rsidR="00DF299F">
              <w:rPr>
                <w:rFonts w:cstheme="minorHAnsi"/>
                <w:color w:val="000000" w:themeColor="text1"/>
              </w:rPr>
              <w:t>)</w:t>
            </w:r>
            <w:r w:rsidR="00E814D8">
              <w:rPr>
                <w:rFonts w:cstheme="minorHAnsi"/>
                <w:color w:val="000000" w:themeColor="text1"/>
              </w:rPr>
              <w:t xml:space="preserve"> Please s</w:t>
            </w:r>
            <w:r w:rsidR="001C4916" w:rsidRPr="000C61FB">
              <w:rPr>
                <w:rFonts w:cstheme="minorHAnsi"/>
                <w:color w:val="000000" w:themeColor="text1"/>
              </w:rPr>
              <w:t>ummarize the key activities of your program/project:</w:t>
            </w:r>
          </w:p>
        </w:tc>
      </w:tr>
      <w:tr w:rsidR="000C61FB" w:rsidRPr="000C61FB" w:rsidTr="00F1196D">
        <w:trPr>
          <w:trHeight w:val="1187"/>
        </w:trPr>
        <w:tc>
          <w:tcPr>
            <w:tcW w:w="10795" w:type="dxa"/>
          </w:tcPr>
          <w:p w:rsidR="001C4916" w:rsidRPr="000C61FB" w:rsidRDefault="004A280D" w:rsidP="009F4B3D">
            <w:pPr>
              <w:pBdr>
                <w:top w:val="nil"/>
                <w:left w:val="nil"/>
                <w:bottom w:val="nil"/>
                <w:right w:val="nil"/>
                <w:between w:val="nil"/>
                <w:bar w:val="nil"/>
              </w:pBdr>
              <w:rPr>
                <w:rFonts w:cstheme="minorHAnsi"/>
                <w:color w:val="000000" w:themeColor="text1"/>
              </w:rPr>
            </w:pPr>
            <w:r>
              <w:rPr>
                <w:rFonts w:cstheme="minorHAnsi"/>
                <w:color w:val="000000" w:themeColor="text1"/>
              </w:rPr>
              <w:t>d</w:t>
            </w:r>
            <w:r w:rsidR="00DF299F">
              <w:rPr>
                <w:rFonts w:cstheme="minorHAnsi"/>
                <w:color w:val="000000" w:themeColor="text1"/>
              </w:rPr>
              <w:t xml:space="preserve">) </w:t>
            </w:r>
            <w:r w:rsidR="001C4916" w:rsidRPr="000C61FB">
              <w:rPr>
                <w:rFonts w:cstheme="minorHAnsi"/>
                <w:color w:val="000000" w:themeColor="text1"/>
              </w:rPr>
              <w:t xml:space="preserve">What are the intended outcomes?  What will </w:t>
            </w:r>
            <w:r w:rsidR="006531D6">
              <w:rPr>
                <w:rFonts w:cstheme="minorHAnsi"/>
                <w:color w:val="000000" w:themeColor="text1"/>
              </w:rPr>
              <w:t>change</w:t>
            </w:r>
            <w:r w:rsidR="001C4916" w:rsidRPr="000C61FB">
              <w:rPr>
                <w:rFonts w:cstheme="minorHAnsi"/>
                <w:color w:val="000000" w:themeColor="text1"/>
              </w:rPr>
              <w:t xml:space="preserve"> in your community or with the children and families you are serving at the end of your project/program?</w:t>
            </w:r>
          </w:p>
          <w:p w:rsidR="001C4916" w:rsidRPr="000C61FB" w:rsidRDefault="001C4916" w:rsidP="009F4B3D">
            <w:pPr>
              <w:pBdr>
                <w:top w:val="nil"/>
                <w:left w:val="nil"/>
                <w:bottom w:val="nil"/>
                <w:right w:val="nil"/>
                <w:between w:val="nil"/>
                <w:bar w:val="nil"/>
              </w:pBdr>
              <w:rPr>
                <w:rFonts w:cstheme="minorHAnsi"/>
                <w:color w:val="000000" w:themeColor="text1"/>
              </w:rPr>
            </w:pPr>
          </w:p>
        </w:tc>
      </w:tr>
      <w:tr w:rsidR="00767467" w:rsidRPr="000C61FB" w:rsidTr="00F1196D">
        <w:trPr>
          <w:trHeight w:val="1187"/>
        </w:trPr>
        <w:tc>
          <w:tcPr>
            <w:tcW w:w="10795" w:type="dxa"/>
          </w:tcPr>
          <w:p w:rsidR="003C63D9" w:rsidRPr="000C61FB" w:rsidRDefault="004A280D" w:rsidP="003C63D9">
            <w:pPr>
              <w:pBdr>
                <w:top w:val="nil"/>
                <w:left w:val="nil"/>
                <w:bottom w:val="nil"/>
                <w:right w:val="nil"/>
                <w:between w:val="nil"/>
                <w:bar w:val="nil"/>
              </w:pBdr>
              <w:rPr>
                <w:rFonts w:cstheme="minorHAnsi"/>
                <w:color w:val="000000" w:themeColor="text1"/>
              </w:rPr>
            </w:pPr>
            <w:r>
              <w:rPr>
                <w:rFonts w:cstheme="minorHAnsi"/>
                <w:color w:val="000000" w:themeColor="text1"/>
              </w:rPr>
              <w:t>e</w:t>
            </w:r>
            <w:r w:rsidR="003C63D9">
              <w:rPr>
                <w:rFonts w:cstheme="minorHAnsi"/>
                <w:color w:val="000000" w:themeColor="text1"/>
              </w:rPr>
              <w:t xml:space="preserve">) </w:t>
            </w:r>
            <w:r w:rsidR="003C63D9" w:rsidRPr="000C61FB">
              <w:rPr>
                <w:rFonts w:cstheme="minorHAnsi"/>
                <w:color w:val="000000" w:themeColor="text1"/>
              </w:rPr>
              <w:t xml:space="preserve">Which Hub role(s) and </w:t>
            </w:r>
            <w:r w:rsidR="003C63D9">
              <w:rPr>
                <w:rFonts w:cstheme="minorHAnsi"/>
                <w:color w:val="000000" w:themeColor="text1"/>
              </w:rPr>
              <w:t>responsibilities</w:t>
            </w:r>
            <w:r w:rsidR="003C63D9" w:rsidRPr="000C61FB">
              <w:rPr>
                <w:rFonts w:cstheme="minorHAnsi"/>
                <w:color w:val="000000" w:themeColor="text1"/>
              </w:rPr>
              <w:t xml:space="preserve"> does this project/program address</w:t>
            </w:r>
            <w:r w:rsidR="000925C6">
              <w:rPr>
                <w:rFonts w:cstheme="minorHAnsi"/>
                <w:color w:val="000000" w:themeColor="text1"/>
              </w:rPr>
              <w:t xml:space="preserve"> </w:t>
            </w:r>
            <w:r w:rsidR="000925C6" w:rsidRPr="000C61FB">
              <w:rPr>
                <w:rFonts w:cstheme="minorHAnsi"/>
                <w:color w:val="000000" w:themeColor="text1"/>
              </w:rPr>
              <w:t>(</w:t>
            </w:r>
            <w:r w:rsidR="000925C6">
              <w:rPr>
                <w:rFonts w:cstheme="minorHAnsi"/>
                <w:color w:val="000000" w:themeColor="text1"/>
              </w:rPr>
              <w:t xml:space="preserve">see </w:t>
            </w:r>
            <w:r w:rsidR="000925C6" w:rsidRPr="000C61FB">
              <w:rPr>
                <w:rFonts w:cstheme="minorHAnsi"/>
                <w:color w:val="000000" w:themeColor="text1"/>
              </w:rPr>
              <w:t>attachment A)</w:t>
            </w:r>
            <w:r w:rsidR="003C63D9" w:rsidRPr="000C61FB">
              <w:rPr>
                <w:rFonts w:cstheme="minorHAnsi"/>
                <w:color w:val="000000" w:themeColor="text1"/>
              </w:rPr>
              <w:t xml:space="preserve">? </w:t>
            </w:r>
            <w:r w:rsidR="00184EC0">
              <w:rPr>
                <w:rFonts w:cstheme="minorHAnsi"/>
                <w:color w:val="000000" w:themeColor="text1"/>
              </w:rPr>
              <w:t xml:space="preserve">Please explain: </w:t>
            </w:r>
          </w:p>
          <w:p w:rsidR="00767467" w:rsidRDefault="00767467" w:rsidP="009F4B3D">
            <w:pPr>
              <w:pBdr>
                <w:top w:val="nil"/>
                <w:left w:val="nil"/>
                <w:bottom w:val="nil"/>
                <w:right w:val="nil"/>
                <w:between w:val="nil"/>
                <w:bar w:val="nil"/>
              </w:pBdr>
              <w:rPr>
                <w:rFonts w:cstheme="minorHAnsi"/>
                <w:color w:val="000000" w:themeColor="text1"/>
              </w:rPr>
            </w:pPr>
          </w:p>
        </w:tc>
      </w:tr>
      <w:tr w:rsidR="000C61FB" w:rsidRPr="000C61FB" w:rsidTr="00363B5D">
        <w:trPr>
          <w:trHeight w:val="1142"/>
        </w:trPr>
        <w:tc>
          <w:tcPr>
            <w:tcW w:w="10795" w:type="dxa"/>
          </w:tcPr>
          <w:p w:rsidR="001C4916" w:rsidRPr="000C61FB" w:rsidRDefault="004A280D" w:rsidP="003C63D9">
            <w:pPr>
              <w:pBdr>
                <w:top w:val="nil"/>
                <w:left w:val="nil"/>
                <w:bottom w:val="nil"/>
                <w:right w:val="nil"/>
                <w:between w:val="nil"/>
                <w:bar w:val="nil"/>
              </w:pBdr>
              <w:rPr>
                <w:rFonts w:cstheme="minorHAnsi"/>
                <w:color w:val="000000" w:themeColor="text1"/>
              </w:rPr>
            </w:pPr>
            <w:r>
              <w:rPr>
                <w:rFonts w:cstheme="minorHAnsi"/>
                <w:color w:val="000000" w:themeColor="text1"/>
              </w:rPr>
              <w:t>f</w:t>
            </w:r>
            <w:r w:rsidR="003C63D9">
              <w:rPr>
                <w:rFonts w:cstheme="minorHAnsi"/>
                <w:color w:val="000000" w:themeColor="text1"/>
              </w:rPr>
              <w:t xml:space="preserve">) </w:t>
            </w:r>
            <w:r w:rsidR="00B94522">
              <w:rPr>
                <w:rFonts w:cstheme="minorHAnsi"/>
                <w:color w:val="000000" w:themeColor="text1"/>
              </w:rPr>
              <w:t>How d</w:t>
            </w:r>
            <w:r w:rsidR="003C63D9">
              <w:rPr>
                <w:rFonts w:cstheme="minorHAnsi"/>
                <w:color w:val="000000" w:themeColor="text1"/>
              </w:rPr>
              <w:t>oes this program meet the needs of the communities being served? What community input and/or data was or</w:t>
            </w:r>
            <w:r w:rsidR="00B94522">
              <w:rPr>
                <w:rFonts w:cstheme="minorHAnsi"/>
                <w:color w:val="000000" w:themeColor="text1"/>
              </w:rPr>
              <w:t xml:space="preserve"> </w:t>
            </w:r>
            <w:r w:rsidR="003C63D9">
              <w:rPr>
                <w:rFonts w:cstheme="minorHAnsi"/>
                <w:color w:val="000000" w:themeColor="text1"/>
              </w:rPr>
              <w:t>will be considered during the planning process?</w:t>
            </w:r>
          </w:p>
        </w:tc>
      </w:tr>
      <w:tr w:rsidR="000C61FB" w:rsidRPr="000C61FB" w:rsidTr="00F1196D">
        <w:trPr>
          <w:trHeight w:val="593"/>
        </w:trPr>
        <w:tc>
          <w:tcPr>
            <w:tcW w:w="10795" w:type="dxa"/>
          </w:tcPr>
          <w:p w:rsidR="001C4916" w:rsidRDefault="004A280D" w:rsidP="009F4B3D">
            <w:pPr>
              <w:pBdr>
                <w:top w:val="nil"/>
                <w:left w:val="nil"/>
                <w:bottom w:val="nil"/>
                <w:right w:val="nil"/>
                <w:between w:val="nil"/>
                <w:bar w:val="nil"/>
              </w:pBdr>
              <w:rPr>
                <w:rFonts w:cstheme="minorHAnsi"/>
                <w:color w:val="000000" w:themeColor="text1"/>
              </w:rPr>
            </w:pPr>
            <w:r>
              <w:rPr>
                <w:rFonts w:cstheme="minorHAnsi"/>
                <w:color w:val="000000" w:themeColor="text1"/>
              </w:rPr>
              <w:t>g</w:t>
            </w:r>
            <w:r w:rsidR="00DF299F">
              <w:rPr>
                <w:rFonts w:cstheme="minorHAnsi"/>
                <w:color w:val="000000" w:themeColor="text1"/>
              </w:rPr>
              <w:t xml:space="preserve">) </w:t>
            </w:r>
            <w:r w:rsidR="001C4916" w:rsidRPr="000C61FB">
              <w:rPr>
                <w:rFonts w:cstheme="minorHAnsi"/>
                <w:color w:val="000000" w:themeColor="text1"/>
              </w:rPr>
              <w:t xml:space="preserve">Please list community partners </w:t>
            </w:r>
            <w:r w:rsidR="00C05051">
              <w:rPr>
                <w:rFonts w:cstheme="minorHAnsi"/>
                <w:color w:val="000000" w:themeColor="text1"/>
              </w:rPr>
              <w:t>you are working with on this project/program</w:t>
            </w:r>
            <w:r w:rsidR="00155AFE">
              <w:rPr>
                <w:rFonts w:cstheme="minorHAnsi"/>
                <w:color w:val="000000" w:themeColor="text1"/>
              </w:rPr>
              <w:t>:</w:t>
            </w:r>
            <w:r w:rsidR="001C4916" w:rsidRPr="000C61FB">
              <w:rPr>
                <w:rFonts w:cstheme="minorHAnsi"/>
                <w:color w:val="000000" w:themeColor="text1"/>
              </w:rPr>
              <w:t xml:space="preserve">  </w:t>
            </w:r>
          </w:p>
          <w:p w:rsidR="004A280D" w:rsidRDefault="004A280D" w:rsidP="009F4B3D">
            <w:pPr>
              <w:pBdr>
                <w:top w:val="nil"/>
                <w:left w:val="nil"/>
                <w:bottom w:val="nil"/>
                <w:right w:val="nil"/>
                <w:between w:val="nil"/>
                <w:bar w:val="nil"/>
              </w:pBdr>
              <w:rPr>
                <w:rFonts w:cstheme="minorHAnsi"/>
                <w:color w:val="000000" w:themeColor="text1"/>
              </w:rPr>
            </w:pPr>
          </w:p>
          <w:p w:rsidR="00363B5D" w:rsidRPr="000C61FB" w:rsidRDefault="00363B5D" w:rsidP="009F4B3D">
            <w:pPr>
              <w:pBdr>
                <w:top w:val="nil"/>
                <w:left w:val="nil"/>
                <w:bottom w:val="nil"/>
                <w:right w:val="nil"/>
                <w:between w:val="nil"/>
                <w:bar w:val="nil"/>
              </w:pBdr>
              <w:rPr>
                <w:rFonts w:cstheme="minorHAnsi"/>
                <w:color w:val="000000" w:themeColor="text1"/>
              </w:rPr>
            </w:pPr>
          </w:p>
        </w:tc>
      </w:tr>
      <w:tr w:rsidR="00531CF0" w:rsidRPr="000C61FB" w:rsidTr="00146B9B">
        <w:trPr>
          <w:trHeight w:val="530"/>
        </w:trPr>
        <w:tc>
          <w:tcPr>
            <w:tcW w:w="10795" w:type="dxa"/>
          </w:tcPr>
          <w:p w:rsidR="003C63D9" w:rsidRDefault="004A280D" w:rsidP="003C63D9">
            <w:pPr>
              <w:pBdr>
                <w:top w:val="nil"/>
                <w:left w:val="nil"/>
                <w:bottom w:val="nil"/>
                <w:right w:val="nil"/>
                <w:between w:val="nil"/>
                <w:bar w:val="nil"/>
              </w:pBdr>
              <w:rPr>
                <w:rFonts w:cstheme="minorHAnsi"/>
                <w:color w:val="000000" w:themeColor="text1"/>
              </w:rPr>
            </w:pPr>
            <w:r>
              <w:rPr>
                <w:rFonts w:cstheme="minorHAnsi"/>
                <w:color w:val="000000" w:themeColor="text1"/>
              </w:rPr>
              <w:t>h</w:t>
            </w:r>
            <w:r w:rsidR="00531CF0">
              <w:rPr>
                <w:rFonts w:cstheme="minorHAnsi"/>
                <w:color w:val="000000" w:themeColor="text1"/>
              </w:rPr>
              <w:t xml:space="preserve">) Is this </w:t>
            </w:r>
            <w:r w:rsidR="006531D6">
              <w:rPr>
                <w:rFonts w:cstheme="minorHAnsi"/>
                <w:color w:val="000000" w:themeColor="text1"/>
              </w:rPr>
              <w:t>program/project</w:t>
            </w:r>
            <w:r w:rsidR="00531CF0">
              <w:rPr>
                <w:rFonts w:cstheme="minorHAnsi"/>
                <w:color w:val="000000" w:themeColor="text1"/>
              </w:rPr>
              <w:t xml:space="preserve"> </w:t>
            </w:r>
            <w:r w:rsidR="003C63D9">
              <w:rPr>
                <w:rFonts w:cstheme="minorHAnsi"/>
                <w:color w:val="000000" w:themeColor="text1"/>
              </w:rPr>
              <w:t>research</w:t>
            </w:r>
            <w:r w:rsidR="006531D6">
              <w:rPr>
                <w:rFonts w:cstheme="minorHAnsi"/>
                <w:color w:val="000000" w:themeColor="text1"/>
              </w:rPr>
              <w:t xml:space="preserve"> or evidence</w:t>
            </w:r>
            <w:r w:rsidR="003C63D9">
              <w:rPr>
                <w:rFonts w:cstheme="minorHAnsi"/>
                <w:color w:val="000000" w:themeColor="text1"/>
              </w:rPr>
              <w:t xml:space="preserve"> b</w:t>
            </w:r>
            <w:r w:rsidR="00531CF0">
              <w:rPr>
                <w:rFonts w:cstheme="minorHAnsi"/>
                <w:color w:val="000000" w:themeColor="text1"/>
              </w:rPr>
              <w:t>ased</w:t>
            </w:r>
            <w:r w:rsidR="006531D6">
              <w:rPr>
                <w:rFonts w:cstheme="minorHAnsi"/>
                <w:color w:val="000000" w:themeColor="text1"/>
              </w:rPr>
              <w:t>?</w:t>
            </w:r>
            <w:r w:rsidR="003C63D9">
              <w:rPr>
                <w:rFonts w:cstheme="minorHAnsi"/>
                <w:color w:val="000000" w:themeColor="text1"/>
              </w:rPr>
              <w:t xml:space="preserve"> </w:t>
            </w:r>
            <w:r w:rsidR="00C2458D">
              <w:rPr>
                <w:rFonts w:cstheme="minorHAnsi"/>
                <w:color w:val="000000" w:themeColor="text1"/>
              </w:rPr>
              <w:t xml:space="preserve">   </w:t>
            </w:r>
            <w:r w:rsidR="003E3035">
              <w:rPr>
                <w:rFonts w:cstheme="minorHAnsi"/>
                <w:color w:val="000000" w:themeColor="text1"/>
              </w:rPr>
              <w:t xml:space="preserve">  </w:t>
            </w:r>
            <w:r w:rsidR="00583439">
              <w:rPr>
                <w:rFonts w:cstheme="minorHAnsi"/>
                <w:color w:val="000000" w:themeColor="text1"/>
              </w:rPr>
              <w:t xml:space="preserve">   </w:t>
            </w:r>
            <w:r w:rsidR="003C63D9">
              <w:rPr>
                <w:rFonts w:cstheme="minorHAnsi"/>
                <w:color w:val="000000" w:themeColor="text1"/>
              </w:rPr>
              <w:t xml:space="preserve"> </w:t>
            </w:r>
            <w:sdt>
              <w:sdtPr>
                <w:rPr>
                  <w:rFonts w:cstheme="minorHAnsi"/>
                  <w:color w:val="000000" w:themeColor="text1"/>
                </w:rPr>
                <w:id w:val="157511881"/>
                <w14:checkbox>
                  <w14:checked w14:val="0"/>
                  <w14:checkedState w14:val="2612" w14:font="MS Gothic"/>
                  <w14:uncheckedState w14:val="2610" w14:font="MS Gothic"/>
                </w14:checkbox>
              </w:sdtPr>
              <w:sdtEndPr/>
              <w:sdtContent>
                <w:r w:rsidR="003C63D9">
                  <w:rPr>
                    <w:rFonts w:ascii="MS Gothic" w:eastAsia="MS Gothic" w:hAnsi="MS Gothic" w:cstheme="minorHAnsi" w:hint="eastAsia"/>
                    <w:color w:val="000000" w:themeColor="text1"/>
                  </w:rPr>
                  <w:t>☐</w:t>
                </w:r>
              </w:sdtContent>
            </w:sdt>
            <w:r w:rsidR="003C63D9" w:rsidRPr="000C61FB">
              <w:rPr>
                <w:rFonts w:cstheme="minorHAnsi"/>
                <w:color w:val="000000" w:themeColor="text1"/>
              </w:rPr>
              <w:t xml:space="preserve"> No   </w:t>
            </w:r>
            <w:sdt>
              <w:sdtPr>
                <w:rPr>
                  <w:rFonts w:cstheme="minorHAnsi"/>
                  <w:color w:val="000000" w:themeColor="text1"/>
                </w:rPr>
                <w:id w:val="862166794"/>
                <w14:checkbox>
                  <w14:checked w14:val="0"/>
                  <w14:checkedState w14:val="2612" w14:font="MS Gothic"/>
                  <w14:uncheckedState w14:val="2610" w14:font="MS Gothic"/>
                </w14:checkbox>
              </w:sdtPr>
              <w:sdtEndPr/>
              <w:sdtContent>
                <w:r w:rsidR="003C63D9">
                  <w:rPr>
                    <w:rFonts w:ascii="MS Gothic" w:eastAsia="MS Gothic" w:hAnsi="MS Gothic" w:cstheme="minorHAnsi" w:hint="eastAsia"/>
                    <w:color w:val="000000" w:themeColor="text1"/>
                  </w:rPr>
                  <w:t>☐</w:t>
                </w:r>
              </w:sdtContent>
            </w:sdt>
            <w:r w:rsidR="003C63D9" w:rsidRPr="000C61FB">
              <w:rPr>
                <w:rFonts w:cstheme="minorHAnsi"/>
                <w:color w:val="000000" w:themeColor="text1"/>
              </w:rPr>
              <w:t xml:space="preserve"> Yes   </w:t>
            </w:r>
            <w:sdt>
              <w:sdtPr>
                <w:rPr>
                  <w:rFonts w:cstheme="minorHAnsi"/>
                  <w:color w:val="000000" w:themeColor="text1"/>
                </w:rPr>
                <w:id w:val="-1444145892"/>
                <w14:checkbox>
                  <w14:checked w14:val="0"/>
                  <w14:checkedState w14:val="2612" w14:font="MS Gothic"/>
                  <w14:uncheckedState w14:val="2610" w14:font="MS Gothic"/>
                </w14:checkbox>
              </w:sdtPr>
              <w:sdtEndPr/>
              <w:sdtContent>
                <w:r w:rsidR="003C63D9">
                  <w:rPr>
                    <w:rFonts w:ascii="MS Gothic" w:eastAsia="MS Gothic" w:hAnsi="MS Gothic" w:cstheme="minorHAnsi" w:hint="eastAsia"/>
                    <w:color w:val="000000" w:themeColor="text1"/>
                  </w:rPr>
                  <w:t>☐</w:t>
                </w:r>
              </w:sdtContent>
            </w:sdt>
            <w:r w:rsidR="003C63D9" w:rsidRPr="000C61FB">
              <w:rPr>
                <w:rFonts w:cstheme="minorHAnsi"/>
                <w:color w:val="000000" w:themeColor="text1"/>
              </w:rPr>
              <w:t xml:space="preserve"> </w:t>
            </w:r>
            <w:r w:rsidR="003C63D9">
              <w:rPr>
                <w:rFonts w:cstheme="minorHAnsi"/>
                <w:color w:val="000000" w:themeColor="text1"/>
              </w:rPr>
              <w:t>Unsure</w:t>
            </w:r>
            <w:r w:rsidR="003C63D9" w:rsidRPr="000C61FB">
              <w:rPr>
                <w:rFonts w:cstheme="minorHAnsi"/>
                <w:color w:val="000000" w:themeColor="text1"/>
              </w:rPr>
              <w:t xml:space="preserve">          </w:t>
            </w:r>
          </w:p>
          <w:p w:rsidR="00531CF0" w:rsidRPr="003C63D9" w:rsidRDefault="006531D6" w:rsidP="003C63D9">
            <w:pPr>
              <w:pBdr>
                <w:top w:val="nil"/>
                <w:left w:val="nil"/>
                <w:bottom w:val="nil"/>
                <w:right w:val="nil"/>
                <w:between w:val="nil"/>
                <w:bar w:val="nil"/>
              </w:pBdr>
              <w:rPr>
                <w:rFonts w:cstheme="minorHAnsi"/>
                <w:color w:val="000000" w:themeColor="text1"/>
              </w:rPr>
            </w:pPr>
            <w:r>
              <w:rPr>
                <w:rFonts w:cstheme="minorHAnsi"/>
                <w:color w:val="000000" w:themeColor="text1"/>
              </w:rPr>
              <w:t xml:space="preserve">  </w:t>
            </w:r>
            <w:r w:rsidR="00407121">
              <w:rPr>
                <w:rFonts w:cstheme="minorHAnsi"/>
                <w:color w:val="000000" w:themeColor="text1"/>
              </w:rPr>
              <w:t xml:space="preserve"> </w:t>
            </w:r>
            <w:r>
              <w:rPr>
                <w:rFonts w:cstheme="minorHAnsi"/>
                <w:color w:val="000000" w:themeColor="text1"/>
              </w:rPr>
              <w:t xml:space="preserve"> Is this program/project d</w:t>
            </w:r>
            <w:r w:rsidR="00531CF0">
              <w:rPr>
                <w:rFonts w:cstheme="minorHAnsi"/>
                <w:color w:val="000000" w:themeColor="text1"/>
              </w:rPr>
              <w:t xml:space="preserve">evelopmentally appropriate? </w:t>
            </w:r>
            <w:r w:rsidR="00583439">
              <w:rPr>
                <w:rFonts w:cstheme="minorHAnsi"/>
                <w:color w:val="000000" w:themeColor="text1"/>
              </w:rPr>
              <w:t xml:space="preserve">   </w:t>
            </w:r>
            <w:r w:rsidR="00C2458D">
              <w:rPr>
                <w:rFonts w:cstheme="minorHAnsi"/>
                <w:color w:val="000000" w:themeColor="text1"/>
              </w:rPr>
              <w:t xml:space="preserve">   </w:t>
            </w:r>
            <w:sdt>
              <w:sdtPr>
                <w:rPr>
                  <w:rFonts w:cstheme="minorHAnsi"/>
                  <w:color w:val="000000" w:themeColor="text1"/>
                </w:rPr>
                <w:id w:val="-1076813098"/>
                <w14:checkbox>
                  <w14:checked w14:val="0"/>
                  <w14:checkedState w14:val="2612" w14:font="MS Gothic"/>
                  <w14:uncheckedState w14:val="2610" w14:font="MS Gothic"/>
                </w14:checkbox>
              </w:sdtPr>
              <w:sdtEndPr/>
              <w:sdtContent>
                <w:r w:rsidR="003C63D9">
                  <w:rPr>
                    <w:rFonts w:ascii="MS Gothic" w:eastAsia="MS Gothic" w:hAnsi="MS Gothic" w:cstheme="minorHAnsi" w:hint="eastAsia"/>
                    <w:color w:val="000000" w:themeColor="text1"/>
                  </w:rPr>
                  <w:t>☐</w:t>
                </w:r>
              </w:sdtContent>
            </w:sdt>
            <w:r w:rsidR="003C63D9" w:rsidRPr="000C61FB">
              <w:rPr>
                <w:rFonts w:cstheme="minorHAnsi"/>
                <w:color w:val="000000" w:themeColor="text1"/>
              </w:rPr>
              <w:t xml:space="preserve"> No   </w:t>
            </w:r>
            <w:sdt>
              <w:sdtPr>
                <w:rPr>
                  <w:rFonts w:cstheme="minorHAnsi"/>
                  <w:color w:val="000000" w:themeColor="text1"/>
                </w:rPr>
                <w:id w:val="-1336684312"/>
                <w14:checkbox>
                  <w14:checked w14:val="0"/>
                  <w14:checkedState w14:val="2612" w14:font="MS Gothic"/>
                  <w14:uncheckedState w14:val="2610" w14:font="MS Gothic"/>
                </w14:checkbox>
              </w:sdtPr>
              <w:sdtEndPr/>
              <w:sdtContent>
                <w:r w:rsidR="002E76D7">
                  <w:rPr>
                    <w:rFonts w:ascii="MS Gothic" w:eastAsia="MS Gothic" w:hAnsi="MS Gothic" w:cstheme="minorHAnsi" w:hint="eastAsia"/>
                    <w:color w:val="000000" w:themeColor="text1"/>
                  </w:rPr>
                  <w:t>☐</w:t>
                </w:r>
              </w:sdtContent>
            </w:sdt>
            <w:r w:rsidR="003C63D9" w:rsidRPr="000C61FB">
              <w:rPr>
                <w:rFonts w:cstheme="minorHAnsi"/>
                <w:color w:val="000000" w:themeColor="text1"/>
              </w:rPr>
              <w:t xml:space="preserve"> Yes   </w:t>
            </w:r>
            <w:sdt>
              <w:sdtPr>
                <w:rPr>
                  <w:rFonts w:cstheme="minorHAnsi"/>
                  <w:color w:val="000000" w:themeColor="text1"/>
                </w:rPr>
                <w:id w:val="696975404"/>
                <w14:checkbox>
                  <w14:checked w14:val="0"/>
                  <w14:checkedState w14:val="2612" w14:font="MS Gothic"/>
                  <w14:uncheckedState w14:val="2610" w14:font="MS Gothic"/>
                </w14:checkbox>
              </w:sdtPr>
              <w:sdtEndPr/>
              <w:sdtContent>
                <w:r w:rsidR="003C63D9">
                  <w:rPr>
                    <w:rFonts w:ascii="MS Gothic" w:eastAsia="MS Gothic" w:hAnsi="MS Gothic" w:cstheme="minorHAnsi" w:hint="eastAsia"/>
                    <w:color w:val="000000" w:themeColor="text1"/>
                  </w:rPr>
                  <w:t>☐</w:t>
                </w:r>
              </w:sdtContent>
            </w:sdt>
            <w:r w:rsidR="003C63D9" w:rsidRPr="000C61FB">
              <w:rPr>
                <w:rFonts w:cstheme="minorHAnsi"/>
                <w:color w:val="000000" w:themeColor="text1"/>
              </w:rPr>
              <w:t xml:space="preserve"> </w:t>
            </w:r>
            <w:r w:rsidR="003C63D9">
              <w:rPr>
                <w:rFonts w:cstheme="minorHAnsi"/>
                <w:color w:val="000000" w:themeColor="text1"/>
              </w:rPr>
              <w:t>Unsure</w:t>
            </w:r>
            <w:r w:rsidR="003C63D9" w:rsidRPr="000C61FB">
              <w:rPr>
                <w:rFonts w:cstheme="minorHAnsi"/>
                <w:color w:val="000000" w:themeColor="text1"/>
              </w:rPr>
              <w:t xml:space="preserve">      </w:t>
            </w:r>
          </w:p>
        </w:tc>
      </w:tr>
      <w:bookmarkEnd w:id="2"/>
    </w:tbl>
    <w:p w:rsidR="00D50539" w:rsidRDefault="00D50539" w:rsidP="00D54F2C">
      <w:pPr>
        <w:rPr>
          <w:rFonts w:cstheme="minorHAnsi"/>
          <w:color w:val="000000" w:themeColor="text1"/>
        </w:rPr>
      </w:pPr>
    </w:p>
    <w:tbl>
      <w:tblPr>
        <w:tblStyle w:val="TableGrid"/>
        <w:tblW w:w="10795" w:type="dxa"/>
        <w:tblLook w:val="04A0" w:firstRow="1" w:lastRow="0" w:firstColumn="1" w:lastColumn="0" w:noHBand="0" w:noVBand="1"/>
      </w:tblPr>
      <w:tblGrid>
        <w:gridCol w:w="10795"/>
      </w:tblGrid>
      <w:tr w:rsidR="00D50539" w:rsidRPr="000C61FB" w:rsidTr="00F1196D">
        <w:trPr>
          <w:trHeight w:val="257"/>
        </w:trPr>
        <w:tc>
          <w:tcPr>
            <w:tcW w:w="10795" w:type="dxa"/>
            <w:shd w:val="clear" w:color="auto" w:fill="A8D08D" w:themeFill="accent6" w:themeFillTint="99"/>
          </w:tcPr>
          <w:p w:rsidR="00D50539" w:rsidRPr="000C61FB" w:rsidRDefault="00EE7528" w:rsidP="003B1DC5">
            <w:pPr>
              <w:rPr>
                <w:rFonts w:cstheme="minorHAnsi"/>
                <w:b/>
                <w:color w:val="000000" w:themeColor="text1"/>
              </w:rPr>
            </w:pPr>
            <w:r w:rsidRPr="00EE7528">
              <w:rPr>
                <w:rFonts w:cstheme="minorHAnsi"/>
                <w:b/>
                <w:color w:val="000000" w:themeColor="text1"/>
              </w:rPr>
              <w:t xml:space="preserve">4. Target Population(s)   </w:t>
            </w:r>
            <w:r w:rsidRPr="00EE7528">
              <w:rPr>
                <w:rFonts w:cstheme="minorHAnsi"/>
                <w:color w:val="000000" w:themeColor="text1"/>
              </w:rPr>
              <w:t>see attachment B for SCREL Hub target and priority populations</w:t>
            </w:r>
          </w:p>
        </w:tc>
      </w:tr>
      <w:tr w:rsidR="00EE7528" w:rsidRPr="000C61FB" w:rsidTr="00F1196D">
        <w:trPr>
          <w:trHeight w:val="917"/>
        </w:trPr>
        <w:tc>
          <w:tcPr>
            <w:tcW w:w="10795" w:type="dxa"/>
          </w:tcPr>
          <w:p w:rsidR="00EE7528" w:rsidRPr="00EE7528" w:rsidRDefault="00EE7528" w:rsidP="00EE7528">
            <w:pPr>
              <w:rPr>
                <w:rFonts w:cstheme="minorHAnsi"/>
                <w:b/>
                <w:color w:val="000000" w:themeColor="text1"/>
              </w:rPr>
            </w:pPr>
            <w:r w:rsidRPr="00EE7528">
              <w:rPr>
                <w:rFonts w:cstheme="minorHAnsi"/>
                <w:b/>
                <w:color w:val="000000" w:themeColor="text1"/>
              </w:rPr>
              <w:t>a)</w:t>
            </w:r>
            <w:r w:rsidR="00D946A8">
              <w:rPr>
                <w:rFonts w:cstheme="minorHAnsi"/>
                <w:b/>
                <w:color w:val="000000" w:themeColor="text1"/>
              </w:rPr>
              <w:t xml:space="preserve"> Please select all c</w:t>
            </w:r>
            <w:r w:rsidRPr="00EE7528">
              <w:rPr>
                <w:rFonts w:cstheme="minorHAnsi"/>
                <w:b/>
                <w:color w:val="000000" w:themeColor="text1"/>
              </w:rPr>
              <w:t>ommunities this program/project will impact</w:t>
            </w:r>
            <w:r w:rsidR="00D946A8">
              <w:rPr>
                <w:rFonts w:cstheme="minorHAnsi"/>
                <w:b/>
                <w:color w:val="000000" w:themeColor="text1"/>
              </w:rPr>
              <w:t>:</w:t>
            </w:r>
          </w:p>
          <w:p w:rsidR="00EE7528" w:rsidRPr="00EE7528" w:rsidRDefault="00CA0971" w:rsidP="00EE7528">
            <w:pPr>
              <w:rPr>
                <w:rFonts w:cstheme="minorHAnsi"/>
                <w:color w:val="000000" w:themeColor="text1"/>
              </w:rPr>
            </w:pPr>
            <w:sdt>
              <w:sdtPr>
                <w:rPr>
                  <w:rFonts w:cstheme="minorHAnsi"/>
                  <w:color w:val="000000" w:themeColor="text1"/>
                </w:rPr>
                <w:id w:val="1525513904"/>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Reedsport                       </w:t>
            </w:r>
            <w:r w:rsidR="00F1196D">
              <w:rPr>
                <w:rFonts w:cstheme="minorHAnsi"/>
                <w:color w:val="000000" w:themeColor="text1"/>
              </w:rPr>
              <w:t xml:space="preserve">   </w:t>
            </w:r>
            <w:r w:rsidR="00EE7528" w:rsidRPr="00EE7528">
              <w:rPr>
                <w:rFonts w:cstheme="minorHAnsi"/>
                <w:color w:val="000000" w:themeColor="text1"/>
              </w:rPr>
              <w:t xml:space="preserve">  </w:t>
            </w:r>
            <w:r w:rsidR="00F1196D">
              <w:rPr>
                <w:rFonts w:cstheme="minorHAnsi"/>
                <w:color w:val="000000" w:themeColor="text1"/>
              </w:rPr>
              <w:t xml:space="preserve">  </w:t>
            </w:r>
            <w:r w:rsidR="00EE7528" w:rsidRPr="00EE7528">
              <w:rPr>
                <w:rFonts w:cstheme="minorHAnsi"/>
                <w:color w:val="000000" w:themeColor="text1"/>
              </w:rPr>
              <w:t xml:space="preserve">          </w:t>
            </w:r>
            <w:sdt>
              <w:sdtPr>
                <w:rPr>
                  <w:rFonts w:cstheme="minorHAnsi"/>
                  <w:color w:val="000000" w:themeColor="text1"/>
                </w:rPr>
                <w:id w:val="1498150344"/>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Hill Crest (North Bend)                </w:t>
            </w:r>
            <w:r w:rsidR="00F1196D">
              <w:rPr>
                <w:rFonts w:cstheme="minorHAnsi"/>
                <w:color w:val="000000" w:themeColor="text1"/>
              </w:rPr>
              <w:t xml:space="preserve"> </w:t>
            </w:r>
            <w:r w:rsidR="00EE7528" w:rsidRPr="00EE7528">
              <w:rPr>
                <w:rFonts w:cstheme="minorHAnsi"/>
                <w:color w:val="000000" w:themeColor="text1"/>
              </w:rPr>
              <w:t xml:space="preserve">        </w:t>
            </w:r>
            <w:sdt>
              <w:sdtPr>
                <w:rPr>
                  <w:rFonts w:cstheme="minorHAnsi"/>
                  <w:color w:val="000000" w:themeColor="text1"/>
                </w:rPr>
                <w:id w:val="-146053918"/>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Coquille                      </w:t>
            </w:r>
            <w:sdt>
              <w:sdtPr>
                <w:rPr>
                  <w:rFonts w:cstheme="minorHAnsi"/>
                  <w:color w:val="000000" w:themeColor="text1"/>
                </w:rPr>
                <w:id w:val="-1822265409"/>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146B9B" w:rsidRPr="00EE7528">
              <w:rPr>
                <w:rFonts w:cstheme="minorHAnsi"/>
                <w:color w:val="000000" w:themeColor="text1"/>
              </w:rPr>
              <w:t xml:space="preserve"> </w:t>
            </w:r>
            <w:r w:rsidR="00EE7528" w:rsidRPr="00EE7528">
              <w:rPr>
                <w:rFonts w:cstheme="minorHAnsi"/>
                <w:color w:val="000000" w:themeColor="text1"/>
              </w:rPr>
              <w:t xml:space="preserve">Gold Beach    </w:t>
            </w:r>
          </w:p>
          <w:p w:rsidR="00EE7528" w:rsidRPr="00EE7528" w:rsidRDefault="00CA0971" w:rsidP="00EE7528">
            <w:pPr>
              <w:rPr>
                <w:rFonts w:cstheme="minorHAnsi"/>
                <w:color w:val="000000" w:themeColor="text1"/>
              </w:rPr>
            </w:pPr>
            <w:sdt>
              <w:sdtPr>
                <w:rPr>
                  <w:rFonts w:cstheme="minorHAnsi"/>
                  <w:color w:val="000000" w:themeColor="text1"/>
                </w:rPr>
                <w:id w:val="2136367813"/>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Madison (Coos Bay)          </w:t>
            </w:r>
            <w:r w:rsidR="00F1196D">
              <w:rPr>
                <w:rFonts w:cstheme="minorHAnsi"/>
                <w:color w:val="000000" w:themeColor="text1"/>
              </w:rPr>
              <w:t xml:space="preserve">  </w:t>
            </w:r>
            <w:r w:rsidR="00EE7528" w:rsidRPr="00EE7528">
              <w:rPr>
                <w:rFonts w:cstheme="minorHAnsi"/>
                <w:color w:val="000000" w:themeColor="text1"/>
              </w:rPr>
              <w:t xml:space="preserve">     </w:t>
            </w:r>
            <w:r w:rsidR="00F1196D">
              <w:rPr>
                <w:rFonts w:cstheme="minorHAnsi"/>
                <w:color w:val="000000" w:themeColor="text1"/>
              </w:rPr>
              <w:t xml:space="preserve">   </w:t>
            </w:r>
            <w:r w:rsidR="00EE7528" w:rsidRPr="00EE7528">
              <w:rPr>
                <w:rFonts w:cstheme="minorHAnsi"/>
                <w:color w:val="000000" w:themeColor="text1"/>
              </w:rPr>
              <w:t xml:space="preserve">   </w:t>
            </w:r>
            <w:sdt>
              <w:sdtPr>
                <w:rPr>
                  <w:rFonts w:cstheme="minorHAnsi"/>
                  <w:color w:val="000000" w:themeColor="text1"/>
                </w:rPr>
                <w:id w:val="-215123445"/>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North Bay (North Bend)           </w:t>
            </w:r>
            <w:r w:rsidR="00F1196D">
              <w:rPr>
                <w:rFonts w:cstheme="minorHAnsi"/>
                <w:color w:val="000000" w:themeColor="text1"/>
              </w:rPr>
              <w:t xml:space="preserve"> </w:t>
            </w:r>
            <w:r w:rsidR="00EE7528" w:rsidRPr="00EE7528">
              <w:rPr>
                <w:rFonts w:cstheme="minorHAnsi"/>
                <w:color w:val="000000" w:themeColor="text1"/>
              </w:rPr>
              <w:t xml:space="preserve">          </w:t>
            </w:r>
            <w:sdt>
              <w:sdtPr>
                <w:rPr>
                  <w:rFonts w:cstheme="minorHAnsi"/>
                  <w:color w:val="000000" w:themeColor="text1"/>
                </w:rPr>
                <w:id w:val="-123700774"/>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146B9B" w:rsidRPr="00EE7528">
              <w:rPr>
                <w:rFonts w:cstheme="minorHAnsi"/>
                <w:color w:val="000000" w:themeColor="text1"/>
              </w:rPr>
              <w:t xml:space="preserve"> </w:t>
            </w:r>
            <w:r w:rsidR="00EE7528" w:rsidRPr="00EE7528">
              <w:rPr>
                <w:rFonts w:cstheme="minorHAnsi"/>
                <w:color w:val="000000" w:themeColor="text1"/>
              </w:rPr>
              <w:t xml:space="preserve">Bandon                </w:t>
            </w:r>
            <w:r w:rsidR="00EE7528">
              <w:rPr>
                <w:rFonts w:cstheme="minorHAnsi"/>
                <w:color w:val="000000" w:themeColor="text1"/>
              </w:rPr>
              <w:t xml:space="preserve">  </w:t>
            </w:r>
            <w:r w:rsidR="00EE7528" w:rsidRPr="00EE7528">
              <w:rPr>
                <w:rFonts w:cstheme="minorHAnsi"/>
                <w:color w:val="000000" w:themeColor="text1"/>
              </w:rPr>
              <w:t xml:space="preserve">     </w:t>
            </w:r>
            <w:sdt>
              <w:sdtPr>
                <w:rPr>
                  <w:rFonts w:cstheme="minorHAnsi"/>
                  <w:color w:val="000000" w:themeColor="text1"/>
                </w:rPr>
                <w:id w:val="999078747"/>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Brookings</w:t>
            </w:r>
          </w:p>
          <w:p w:rsidR="00EE7528" w:rsidRPr="000C61FB" w:rsidRDefault="00CA0971" w:rsidP="00EE7528">
            <w:pPr>
              <w:rPr>
                <w:rFonts w:cstheme="minorHAnsi"/>
                <w:color w:val="000000" w:themeColor="text1"/>
              </w:rPr>
            </w:pPr>
            <w:sdt>
              <w:sdtPr>
                <w:rPr>
                  <w:rFonts w:cstheme="minorHAnsi"/>
                  <w:color w:val="000000" w:themeColor="text1"/>
                </w:rPr>
                <w:id w:val="-2115516215"/>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Blossom Gulch (Coos Bay)   </w:t>
            </w:r>
            <w:r w:rsidR="00F1196D">
              <w:rPr>
                <w:rFonts w:cstheme="minorHAnsi"/>
                <w:color w:val="000000" w:themeColor="text1"/>
              </w:rPr>
              <w:t xml:space="preserve">     </w:t>
            </w:r>
            <w:r w:rsidR="00EE7528" w:rsidRPr="00EE7528">
              <w:rPr>
                <w:rFonts w:cstheme="minorHAnsi"/>
                <w:color w:val="000000" w:themeColor="text1"/>
              </w:rPr>
              <w:t xml:space="preserve">    </w:t>
            </w:r>
            <w:sdt>
              <w:sdtPr>
                <w:rPr>
                  <w:rFonts w:cstheme="minorHAnsi"/>
                  <w:color w:val="000000" w:themeColor="text1"/>
                </w:rPr>
                <w:id w:val="746843178"/>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Myrtle Point                                  </w:t>
            </w:r>
            <w:r w:rsidR="00F1196D">
              <w:rPr>
                <w:rFonts w:cstheme="minorHAnsi"/>
                <w:color w:val="000000" w:themeColor="text1"/>
              </w:rPr>
              <w:t xml:space="preserve"> </w:t>
            </w:r>
            <w:r w:rsidR="00EE7528" w:rsidRPr="00EE7528">
              <w:rPr>
                <w:rFonts w:cstheme="minorHAnsi"/>
                <w:color w:val="000000" w:themeColor="text1"/>
              </w:rPr>
              <w:t xml:space="preserve">        </w:t>
            </w:r>
            <w:sdt>
              <w:sdtPr>
                <w:rPr>
                  <w:rFonts w:cstheme="minorHAnsi"/>
                  <w:color w:val="000000" w:themeColor="text1"/>
                </w:rPr>
                <w:id w:val="2032686922"/>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146B9B" w:rsidRPr="00EE7528">
              <w:rPr>
                <w:rFonts w:cstheme="minorHAnsi"/>
                <w:color w:val="000000" w:themeColor="text1"/>
              </w:rPr>
              <w:t xml:space="preserve"> </w:t>
            </w:r>
            <w:r w:rsidR="00EE7528" w:rsidRPr="00EE7528">
              <w:rPr>
                <w:rFonts w:cstheme="minorHAnsi"/>
                <w:color w:val="000000" w:themeColor="text1"/>
              </w:rPr>
              <w:t xml:space="preserve">Port Orford         </w:t>
            </w:r>
            <w:r w:rsidR="00EE7528">
              <w:rPr>
                <w:rFonts w:cstheme="minorHAnsi"/>
                <w:color w:val="000000" w:themeColor="text1"/>
              </w:rPr>
              <w:t xml:space="preserve">   </w:t>
            </w:r>
            <w:r w:rsidR="00EE7528" w:rsidRPr="00EE7528">
              <w:rPr>
                <w:rFonts w:cstheme="minorHAnsi"/>
                <w:color w:val="000000" w:themeColor="text1"/>
              </w:rPr>
              <w:t xml:space="preserve">     </w:t>
            </w:r>
            <w:sdt>
              <w:sdtPr>
                <w:rPr>
                  <w:rFonts w:cstheme="minorHAnsi"/>
                  <w:color w:val="000000" w:themeColor="text1"/>
                </w:rPr>
                <w:id w:val="-60333998"/>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Powers</w:t>
            </w:r>
          </w:p>
        </w:tc>
      </w:tr>
      <w:tr w:rsidR="00D50539" w:rsidRPr="000C61FB" w:rsidTr="00146B9B">
        <w:trPr>
          <w:trHeight w:val="782"/>
        </w:trPr>
        <w:tc>
          <w:tcPr>
            <w:tcW w:w="10795" w:type="dxa"/>
          </w:tcPr>
          <w:p w:rsidR="00EE7528" w:rsidRPr="00EE7528" w:rsidRDefault="00EE7528" w:rsidP="00EE7528">
            <w:pPr>
              <w:rPr>
                <w:rFonts w:cstheme="minorHAnsi"/>
                <w:color w:val="000000" w:themeColor="text1"/>
              </w:rPr>
            </w:pPr>
            <w:r w:rsidRPr="00EE7528">
              <w:rPr>
                <w:rFonts w:cstheme="minorHAnsi"/>
                <w:b/>
                <w:color w:val="000000" w:themeColor="text1"/>
              </w:rPr>
              <w:t>b)</w:t>
            </w:r>
            <w:r w:rsidRPr="00EE7528">
              <w:rPr>
                <w:rFonts w:cstheme="minorHAnsi"/>
                <w:color w:val="000000" w:themeColor="text1"/>
              </w:rPr>
              <w:t xml:space="preserve"> </w:t>
            </w:r>
            <w:r w:rsidRPr="00EE7528">
              <w:rPr>
                <w:rFonts w:cstheme="minorHAnsi"/>
                <w:b/>
                <w:color w:val="000000" w:themeColor="text1"/>
              </w:rPr>
              <w:t>Please select all groups that will be targeted/served/impacted</w:t>
            </w:r>
            <w:r w:rsidRPr="00EE7528">
              <w:rPr>
                <w:rFonts w:cstheme="minorHAnsi"/>
                <w:color w:val="000000" w:themeColor="text1"/>
              </w:rPr>
              <w:t xml:space="preserve">:    </w:t>
            </w:r>
            <w:r w:rsidR="00146B9B">
              <w:rPr>
                <w:rFonts w:cstheme="minorHAnsi"/>
                <w:color w:val="000000" w:themeColor="text1"/>
              </w:rPr>
              <w:t xml:space="preserve"> </w:t>
            </w:r>
            <w:r w:rsidRPr="00EE7528">
              <w:rPr>
                <w:rFonts w:cstheme="minorHAnsi"/>
                <w:color w:val="000000" w:themeColor="text1"/>
              </w:rPr>
              <w:t xml:space="preserve">   </w:t>
            </w:r>
            <w:sdt>
              <w:sdtPr>
                <w:rPr>
                  <w:rFonts w:cstheme="minorHAnsi"/>
                  <w:color w:val="000000" w:themeColor="text1"/>
                </w:rPr>
                <w:id w:val="1696646286"/>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Pr="00EE7528">
              <w:rPr>
                <w:rFonts w:cstheme="minorHAnsi"/>
                <w:color w:val="000000" w:themeColor="text1"/>
              </w:rPr>
              <w:t xml:space="preserve"> Prenatal/pregnant moms </w:t>
            </w:r>
          </w:p>
          <w:p w:rsidR="006E27AD" w:rsidRDefault="00CA0971" w:rsidP="00EE7528">
            <w:pPr>
              <w:rPr>
                <w:rFonts w:cstheme="minorHAnsi"/>
                <w:color w:val="000000" w:themeColor="text1"/>
              </w:rPr>
            </w:pPr>
            <w:sdt>
              <w:sdtPr>
                <w:rPr>
                  <w:rFonts w:cstheme="minorHAnsi"/>
                  <w:color w:val="000000" w:themeColor="text1"/>
                </w:rPr>
                <w:id w:val="942111245"/>
                <w14:checkbox>
                  <w14:checked w14:val="0"/>
                  <w14:checkedState w14:val="2612" w14:font="MS Gothic"/>
                  <w14:uncheckedState w14:val="2610" w14:font="MS Gothic"/>
                </w14:checkbox>
              </w:sdtPr>
              <w:sdtEndPr/>
              <w:sdtContent>
                <w:r w:rsidR="00EE7528">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Infant/toddler (</w:t>
            </w:r>
            <w:r w:rsidR="004A280D">
              <w:rPr>
                <w:rFonts w:cstheme="minorHAnsi"/>
                <w:color w:val="000000" w:themeColor="text1"/>
              </w:rPr>
              <w:t>up to age 3</w:t>
            </w:r>
            <w:r w:rsidR="00EE7528" w:rsidRPr="00EE7528">
              <w:rPr>
                <w:rFonts w:cstheme="minorHAnsi"/>
                <w:color w:val="000000" w:themeColor="text1"/>
              </w:rPr>
              <w:t>)</w:t>
            </w:r>
            <w:r w:rsidR="00146B9B">
              <w:rPr>
                <w:rFonts w:cstheme="minorHAnsi"/>
                <w:color w:val="000000" w:themeColor="text1"/>
              </w:rPr>
              <w:t xml:space="preserve">          </w:t>
            </w:r>
            <w:r w:rsidR="00EE7528" w:rsidRPr="00EE7528">
              <w:rPr>
                <w:rFonts w:cstheme="minorHAnsi"/>
                <w:color w:val="000000" w:themeColor="text1"/>
              </w:rPr>
              <w:t xml:space="preserve">       </w:t>
            </w:r>
            <w:sdt>
              <w:sdtPr>
                <w:rPr>
                  <w:rFonts w:cstheme="minorHAnsi"/>
                  <w:color w:val="000000" w:themeColor="text1"/>
                </w:rPr>
                <w:id w:val="-1963801220"/>
                <w14:checkbox>
                  <w14:checked w14:val="0"/>
                  <w14:checkedState w14:val="2612" w14:font="MS Gothic"/>
                  <w14:uncheckedState w14:val="2610" w14:font="MS Gothic"/>
                </w14:checkbox>
              </w:sdtPr>
              <w:sdtEndPr/>
              <w:sdtContent>
                <w:r w:rsidR="00EE7528">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Preschool age (age 3-5)         </w:t>
            </w:r>
            <w:sdt>
              <w:sdtPr>
                <w:rPr>
                  <w:rFonts w:cstheme="minorHAnsi"/>
                  <w:color w:val="000000" w:themeColor="text1"/>
                </w:rPr>
                <w:id w:val="1846975427"/>
                <w14:checkbox>
                  <w14:checked w14:val="0"/>
                  <w14:checkedState w14:val="2612" w14:font="MS Gothic"/>
                  <w14:uncheckedState w14:val="2610" w14:font="MS Gothic"/>
                </w14:checkbox>
              </w:sdtPr>
              <w:sdtEndPr/>
              <w:sdtContent>
                <w:r w:rsidR="00EE7528">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w:t>
            </w:r>
            <w:r w:rsidR="004A280D">
              <w:rPr>
                <w:rFonts w:cstheme="minorHAnsi"/>
                <w:color w:val="000000" w:themeColor="text1"/>
              </w:rPr>
              <w:t>K</w:t>
            </w:r>
            <w:r w:rsidR="00EE7528" w:rsidRPr="00EE7528">
              <w:rPr>
                <w:rFonts w:cstheme="minorHAnsi"/>
                <w:color w:val="000000" w:themeColor="text1"/>
              </w:rPr>
              <w:t xml:space="preserve">indergarteners (age 5-6)                         </w:t>
            </w:r>
          </w:p>
          <w:p w:rsidR="00D50539" w:rsidRPr="000C61FB" w:rsidRDefault="00CA0971" w:rsidP="00EE7528">
            <w:pPr>
              <w:rPr>
                <w:rFonts w:cstheme="minorHAnsi"/>
                <w:color w:val="000000" w:themeColor="text1"/>
              </w:rPr>
            </w:pPr>
            <w:sdt>
              <w:sdtPr>
                <w:rPr>
                  <w:rFonts w:cstheme="minorHAnsi"/>
                  <w:color w:val="000000" w:themeColor="text1"/>
                </w:rPr>
                <w:id w:val="-1298608465"/>
                <w14:checkbox>
                  <w14:checked w14:val="0"/>
                  <w14:checkedState w14:val="2612" w14:font="MS Gothic"/>
                  <w14:uncheckedState w14:val="2610" w14:font="MS Gothic"/>
                </w14:checkbox>
              </w:sdtPr>
              <w:sdtEndPr/>
              <w:sdtContent>
                <w:r w:rsidR="006E27AD">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Parents/caregivers of young chi</w:t>
            </w:r>
            <w:r w:rsidR="006E27AD">
              <w:rPr>
                <w:rFonts w:cstheme="minorHAnsi"/>
                <w:color w:val="000000" w:themeColor="text1"/>
              </w:rPr>
              <w:t>l</w:t>
            </w:r>
            <w:r w:rsidR="00EE7528" w:rsidRPr="00EE7528">
              <w:rPr>
                <w:rFonts w:cstheme="minorHAnsi"/>
                <w:color w:val="000000" w:themeColor="text1"/>
              </w:rPr>
              <w:t>dre</w:t>
            </w:r>
            <w:r w:rsidR="006E27AD">
              <w:rPr>
                <w:rFonts w:cstheme="minorHAnsi"/>
                <w:color w:val="000000" w:themeColor="text1"/>
              </w:rPr>
              <w:t>n</w:t>
            </w:r>
            <w:r w:rsidR="00EE7528" w:rsidRPr="00EE7528">
              <w:rPr>
                <w:rFonts w:cstheme="minorHAnsi"/>
                <w:color w:val="000000" w:themeColor="text1"/>
              </w:rPr>
              <w:t xml:space="preserve">   </w:t>
            </w:r>
            <w:sdt>
              <w:sdtPr>
                <w:rPr>
                  <w:rFonts w:cstheme="minorHAnsi"/>
                  <w:color w:val="000000" w:themeColor="text1"/>
                </w:rPr>
                <w:id w:val="-1966425919"/>
                <w14:checkbox>
                  <w14:checked w14:val="0"/>
                  <w14:checkedState w14:val="2612" w14:font="MS Gothic"/>
                  <w14:uncheckedState w14:val="2610" w14:font="MS Gothic"/>
                </w14:checkbox>
              </w:sdtPr>
              <w:sdtEndPr/>
              <w:sdtContent>
                <w:r w:rsidR="00146B9B">
                  <w:rPr>
                    <w:rFonts w:ascii="MS Gothic" w:eastAsia="MS Gothic" w:hAnsi="MS Gothic" w:cstheme="minorHAnsi" w:hint="eastAsia"/>
                    <w:color w:val="000000" w:themeColor="text1"/>
                  </w:rPr>
                  <w:t>☐</w:t>
                </w:r>
              </w:sdtContent>
            </w:sdt>
            <w:r w:rsidR="00EE7528" w:rsidRPr="00EE7528">
              <w:rPr>
                <w:rFonts w:cstheme="minorHAnsi"/>
                <w:color w:val="000000" w:themeColor="text1"/>
              </w:rPr>
              <w:t xml:space="preserve"> Early Care &amp; Education Teachers/providers</w:t>
            </w:r>
            <w:r w:rsidR="006E27AD">
              <w:rPr>
                <w:rFonts w:cstheme="minorHAnsi"/>
                <w:color w:val="000000" w:themeColor="text1"/>
              </w:rPr>
              <w:t xml:space="preserve">  </w:t>
            </w:r>
            <w:sdt>
              <w:sdtPr>
                <w:rPr>
                  <w:rFonts w:cstheme="minorHAnsi"/>
                  <w:color w:val="000000" w:themeColor="text1"/>
                </w:rPr>
                <w:id w:val="2033606965"/>
                <w14:checkbox>
                  <w14:checked w14:val="0"/>
                  <w14:checkedState w14:val="2612" w14:font="MS Gothic"/>
                  <w14:uncheckedState w14:val="2610" w14:font="MS Gothic"/>
                </w14:checkbox>
              </w:sdtPr>
              <w:sdtEndPr/>
              <w:sdtContent>
                <w:r w:rsidR="006E27AD">
                  <w:rPr>
                    <w:rFonts w:ascii="MS Gothic" w:eastAsia="MS Gothic" w:hAnsi="MS Gothic" w:cstheme="minorHAnsi" w:hint="eastAsia"/>
                    <w:color w:val="000000" w:themeColor="text1"/>
                  </w:rPr>
                  <w:t>☐</w:t>
                </w:r>
              </w:sdtContent>
            </w:sdt>
            <w:r w:rsidR="006E27AD" w:rsidRPr="00EE7528">
              <w:rPr>
                <w:rFonts w:cstheme="minorHAnsi"/>
                <w:color w:val="000000" w:themeColor="text1"/>
              </w:rPr>
              <w:t xml:space="preserve"> </w:t>
            </w:r>
            <w:r w:rsidR="006E27AD">
              <w:rPr>
                <w:rFonts w:cstheme="minorHAnsi"/>
                <w:color w:val="000000" w:themeColor="text1"/>
              </w:rPr>
              <w:t xml:space="preserve">Early Elementary Teachers   </w:t>
            </w:r>
          </w:p>
        </w:tc>
      </w:tr>
      <w:tr w:rsidR="00D50539" w:rsidRPr="000C61FB" w:rsidTr="00F1196D">
        <w:trPr>
          <w:trHeight w:val="503"/>
        </w:trPr>
        <w:tc>
          <w:tcPr>
            <w:tcW w:w="10795" w:type="dxa"/>
          </w:tcPr>
          <w:p w:rsidR="00D50539" w:rsidRDefault="00EE7528" w:rsidP="003B1DC5">
            <w:pPr>
              <w:pBdr>
                <w:top w:val="nil"/>
                <w:left w:val="nil"/>
                <w:bottom w:val="nil"/>
                <w:right w:val="nil"/>
                <w:between w:val="nil"/>
                <w:bar w:val="nil"/>
              </w:pBdr>
              <w:rPr>
                <w:rFonts w:cstheme="minorHAnsi"/>
                <w:color w:val="000000" w:themeColor="text1"/>
              </w:rPr>
            </w:pPr>
            <w:r w:rsidRPr="00EE7528">
              <w:rPr>
                <w:rFonts w:cstheme="minorHAnsi"/>
                <w:color w:val="000000" w:themeColor="text1"/>
              </w:rPr>
              <w:t>c) Who is your target population for this program/project?</w:t>
            </w:r>
          </w:p>
        </w:tc>
      </w:tr>
      <w:tr w:rsidR="00D50539" w:rsidRPr="000C61FB" w:rsidTr="00146B9B">
        <w:trPr>
          <w:trHeight w:val="485"/>
        </w:trPr>
        <w:tc>
          <w:tcPr>
            <w:tcW w:w="10795" w:type="dxa"/>
          </w:tcPr>
          <w:p w:rsidR="00D50539" w:rsidRPr="000C61FB" w:rsidRDefault="00EE7528" w:rsidP="00363B5D">
            <w:pPr>
              <w:rPr>
                <w:rFonts w:cstheme="minorHAnsi"/>
                <w:color w:val="000000" w:themeColor="text1"/>
              </w:rPr>
            </w:pPr>
            <w:r>
              <w:rPr>
                <w:rFonts w:cstheme="minorHAnsi"/>
                <w:color w:val="000000" w:themeColor="text1"/>
              </w:rPr>
              <w:t xml:space="preserve">d) </w:t>
            </w:r>
            <w:r w:rsidRPr="000C61FB">
              <w:rPr>
                <w:rFonts w:cstheme="minorHAnsi"/>
                <w:color w:val="000000" w:themeColor="text1"/>
              </w:rPr>
              <w:t>How many children and/or families do you plan to serve</w:t>
            </w:r>
            <w:r>
              <w:rPr>
                <w:rFonts w:cstheme="minorHAnsi"/>
                <w:color w:val="000000" w:themeColor="text1"/>
              </w:rPr>
              <w:t xml:space="preserve"> or impact</w:t>
            </w:r>
            <w:r w:rsidRPr="000C61FB">
              <w:rPr>
                <w:rFonts w:cstheme="minorHAnsi"/>
                <w:color w:val="000000" w:themeColor="text1"/>
              </w:rPr>
              <w:t xml:space="preserve">? </w:t>
            </w:r>
          </w:p>
        </w:tc>
      </w:tr>
    </w:tbl>
    <w:p w:rsidR="00D50539" w:rsidRDefault="00D50539" w:rsidP="00D54F2C">
      <w:pPr>
        <w:rPr>
          <w:rFonts w:cstheme="minorHAnsi"/>
          <w:color w:val="000000" w:themeColor="text1"/>
        </w:rPr>
      </w:pPr>
    </w:p>
    <w:tbl>
      <w:tblPr>
        <w:tblStyle w:val="TableGrid"/>
        <w:tblW w:w="10795" w:type="dxa"/>
        <w:tblLook w:val="04A0" w:firstRow="1" w:lastRow="0" w:firstColumn="1" w:lastColumn="0" w:noHBand="0" w:noVBand="1"/>
      </w:tblPr>
      <w:tblGrid>
        <w:gridCol w:w="10795"/>
      </w:tblGrid>
      <w:tr w:rsidR="00864223" w:rsidRPr="000C61FB" w:rsidTr="00F1196D">
        <w:trPr>
          <w:trHeight w:val="257"/>
        </w:trPr>
        <w:tc>
          <w:tcPr>
            <w:tcW w:w="10795" w:type="dxa"/>
            <w:shd w:val="clear" w:color="auto" w:fill="A8D08D" w:themeFill="accent6" w:themeFillTint="99"/>
          </w:tcPr>
          <w:p w:rsidR="00864223" w:rsidRPr="000C61FB" w:rsidRDefault="00CE7A94" w:rsidP="00E22008">
            <w:pPr>
              <w:rPr>
                <w:rFonts w:cstheme="minorHAnsi"/>
                <w:b/>
                <w:color w:val="000000" w:themeColor="text1"/>
              </w:rPr>
            </w:pPr>
            <w:r>
              <w:rPr>
                <w:rFonts w:cstheme="minorHAnsi"/>
                <w:b/>
                <w:color w:val="000000" w:themeColor="text1"/>
              </w:rPr>
              <w:t>5. Equity, Diversity, and Inclusion</w:t>
            </w:r>
          </w:p>
        </w:tc>
      </w:tr>
      <w:tr w:rsidR="00864223" w:rsidRPr="000C61FB" w:rsidTr="00363B5D">
        <w:trPr>
          <w:trHeight w:val="755"/>
        </w:trPr>
        <w:tc>
          <w:tcPr>
            <w:tcW w:w="10795" w:type="dxa"/>
          </w:tcPr>
          <w:p w:rsidR="00864223" w:rsidRPr="000C61FB" w:rsidRDefault="006821BB" w:rsidP="00E22008">
            <w:pPr>
              <w:rPr>
                <w:rFonts w:cstheme="minorHAnsi"/>
                <w:color w:val="000000" w:themeColor="text1"/>
              </w:rPr>
            </w:pPr>
            <w:r>
              <w:rPr>
                <w:rFonts w:cstheme="minorHAnsi"/>
                <w:color w:val="000000" w:themeColor="text1"/>
              </w:rPr>
              <w:t>a</w:t>
            </w:r>
            <w:r w:rsidR="00CE7A94">
              <w:rPr>
                <w:rFonts w:cstheme="minorHAnsi"/>
                <w:color w:val="000000" w:themeColor="text1"/>
              </w:rPr>
              <w:t xml:space="preserve">) </w:t>
            </w:r>
            <w:r w:rsidR="00F25552">
              <w:rPr>
                <w:rFonts w:cstheme="minorHAnsi"/>
                <w:color w:val="000000" w:themeColor="text1"/>
              </w:rPr>
              <w:t>Does</w:t>
            </w:r>
            <w:r w:rsidR="00CE7A94" w:rsidRPr="000C61FB">
              <w:rPr>
                <w:rFonts w:cstheme="minorHAnsi"/>
                <w:color w:val="000000" w:themeColor="text1"/>
              </w:rPr>
              <w:t xml:space="preserve"> this program/project </w:t>
            </w:r>
            <w:r w:rsidR="00CE7A94">
              <w:rPr>
                <w:rFonts w:cstheme="minorHAnsi"/>
                <w:color w:val="000000" w:themeColor="text1"/>
              </w:rPr>
              <w:t xml:space="preserve">reduce disparities and </w:t>
            </w:r>
            <w:r w:rsidR="00CE7A94" w:rsidRPr="000C61FB">
              <w:rPr>
                <w:rFonts w:cstheme="minorHAnsi"/>
                <w:color w:val="000000" w:themeColor="text1"/>
              </w:rPr>
              <w:t>promote equity</w:t>
            </w:r>
            <w:r w:rsidR="00CE7A94">
              <w:rPr>
                <w:rFonts w:cstheme="minorHAnsi"/>
                <w:color w:val="000000" w:themeColor="text1"/>
              </w:rPr>
              <w:t xml:space="preserve"> </w:t>
            </w:r>
            <w:r w:rsidR="00CE7A94" w:rsidRPr="000C61FB">
              <w:rPr>
                <w:rFonts w:cstheme="minorHAnsi"/>
                <w:color w:val="000000" w:themeColor="text1"/>
              </w:rPr>
              <w:t>and inclusion</w:t>
            </w:r>
            <w:r w:rsidR="00F25552">
              <w:rPr>
                <w:rFonts w:cstheme="minorHAnsi"/>
                <w:color w:val="000000" w:themeColor="text1"/>
              </w:rPr>
              <w:t xml:space="preserve">? Please explain: </w:t>
            </w:r>
          </w:p>
        </w:tc>
      </w:tr>
      <w:tr w:rsidR="002E4813" w:rsidRPr="000C61FB" w:rsidTr="00363B5D">
        <w:trPr>
          <w:trHeight w:val="890"/>
        </w:trPr>
        <w:tc>
          <w:tcPr>
            <w:tcW w:w="10795" w:type="dxa"/>
          </w:tcPr>
          <w:p w:rsidR="002E4813" w:rsidRDefault="006821BB" w:rsidP="00E22008">
            <w:pPr>
              <w:pBdr>
                <w:top w:val="nil"/>
                <w:left w:val="nil"/>
                <w:bottom w:val="nil"/>
                <w:right w:val="nil"/>
                <w:between w:val="nil"/>
                <w:bar w:val="nil"/>
              </w:pBdr>
              <w:rPr>
                <w:rFonts w:cstheme="minorHAnsi"/>
                <w:color w:val="000000" w:themeColor="text1"/>
              </w:rPr>
            </w:pPr>
            <w:r>
              <w:rPr>
                <w:rFonts w:cstheme="minorHAnsi"/>
                <w:color w:val="000000" w:themeColor="text1"/>
              </w:rPr>
              <w:t>b</w:t>
            </w:r>
            <w:r w:rsidR="002E4813">
              <w:rPr>
                <w:rFonts w:cstheme="minorHAnsi"/>
                <w:color w:val="000000" w:themeColor="text1"/>
              </w:rPr>
              <w:t xml:space="preserve">) </w:t>
            </w:r>
            <w:r w:rsidR="00F25552" w:rsidRPr="000C61FB">
              <w:rPr>
                <w:rFonts w:cstheme="minorHAnsi"/>
                <w:color w:val="000000" w:themeColor="text1"/>
              </w:rPr>
              <w:t xml:space="preserve">How will you ensure equitable access and participation for this program/project? </w:t>
            </w:r>
            <w:r w:rsidR="002E4813">
              <w:rPr>
                <w:rFonts w:cstheme="minorHAnsi"/>
                <w:color w:val="000000" w:themeColor="text1"/>
              </w:rPr>
              <w:t xml:space="preserve">How will you modify or enhance your strategies to ensure each learner and communities' individual and cultural needs are met? </w:t>
            </w:r>
          </w:p>
          <w:p w:rsidR="00F962AD" w:rsidRDefault="00F962AD" w:rsidP="00E22008">
            <w:pPr>
              <w:pBdr>
                <w:top w:val="nil"/>
                <w:left w:val="nil"/>
                <w:bottom w:val="nil"/>
                <w:right w:val="nil"/>
                <w:between w:val="nil"/>
                <w:bar w:val="nil"/>
              </w:pBdr>
              <w:rPr>
                <w:rFonts w:cstheme="minorHAnsi"/>
                <w:color w:val="000000" w:themeColor="text1"/>
              </w:rPr>
            </w:pPr>
          </w:p>
        </w:tc>
      </w:tr>
      <w:tr w:rsidR="00864223" w:rsidRPr="000C61FB" w:rsidTr="00F1196D">
        <w:trPr>
          <w:trHeight w:val="962"/>
        </w:trPr>
        <w:tc>
          <w:tcPr>
            <w:tcW w:w="10795" w:type="dxa"/>
          </w:tcPr>
          <w:p w:rsidR="00864223" w:rsidRPr="000C61FB" w:rsidRDefault="006821BB" w:rsidP="00E22008">
            <w:pPr>
              <w:pBdr>
                <w:top w:val="nil"/>
                <w:left w:val="nil"/>
                <w:bottom w:val="nil"/>
                <w:right w:val="nil"/>
                <w:between w:val="nil"/>
                <w:bar w:val="nil"/>
              </w:pBdr>
              <w:rPr>
                <w:rFonts w:cstheme="minorHAnsi"/>
                <w:color w:val="000000" w:themeColor="text1"/>
              </w:rPr>
            </w:pPr>
            <w:r>
              <w:rPr>
                <w:rFonts w:cstheme="minorHAnsi"/>
                <w:color w:val="000000" w:themeColor="text1"/>
              </w:rPr>
              <w:t>c</w:t>
            </w:r>
            <w:r w:rsidR="00864223">
              <w:rPr>
                <w:rFonts w:cstheme="minorHAnsi"/>
                <w:color w:val="000000" w:themeColor="text1"/>
              </w:rPr>
              <w:t xml:space="preserve">) </w:t>
            </w:r>
            <w:r w:rsidR="00CE7A94">
              <w:rPr>
                <w:rFonts w:cstheme="minorHAnsi"/>
                <w:color w:val="000000" w:themeColor="text1"/>
              </w:rPr>
              <w:t xml:space="preserve">Would this program </w:t>
            </w:r>
            <w:r w:rsidR="004A280D">
              <w:rPr>
                <w:rFonts w:cstheme="minorHAnsi"/>
                <w:color w:val="000000" w:themeColor="text1"/>
              </w:rPr>
              <w:t>a</w:t>
            </w:r>
            <w:r w:rsidR="00CE7A94">
              <w:rPr>
                <w:rFonts w:cstheme="minorHAnsi"/>
                <w:color w:val="000000" w:themeColor="text1"/>
              </w:rPr>
              <w:t xml:space="preserve">ffect different groups differently? If so, in </w:t>
            </w:r>
            <w:r w:rsidR="000F3A21">
              <w:rPr>
                <w:rFonts w:cstheme="minorHAnsi"/>
                <w:color w:val="000000" w:themeColor="text1"/>
              </w:rPr>
              <w:t>w</w:t>
            </w:r>
            <w:r w:rsidR="00CE7A94">
              <w:rPr>
                <w:rFonts w:cstheme="minorHAnsi"/>
                <w:color w:val="000000" w:themeColor="text1"/>
              </w:rPr>
              <w:t xml:space="preserve">hat ways? What can you do to prevent or reduce negative effects or unintended consequences? </w:t>
            </w:r>
          </w:p>
          <w:p w:rsidR="00864223" w:rsidRPr="000C61FB" w:rsidRDefault="00864223" w:rsidP="00E22008">
            <w:pPr>
              <w:pBdr>
                <w:top w:val="nil"/>
                <w:left w:val="nil"/>
                <w:bottom w:val="nil"/>
                <w:right w:val="nil"/>
                <w:between w:val="nil"/>
                <w:bar w:val="nil"/>
              </w:pBdr>
              <w:rPr>
                <w:rFonts w:cstheme="minorHAnsi"/>
                <w:color w:val="000000" w:themeColor="text1"/>
              </w:rPr>
            </w:pPr>
          </w:p>
        </w:tc>
      </w:tr>
    </w:tbl>
    <w:p w:rsidR="006531D6" w:rsidRDefault="006531D6" w:rsidP="00D54F2C">
      <w:pPr>
        <w:rPr>
          <w:rFonts w:cstheme="minorHAnsi"/>
          <w:color w:val="000000" w:themeColor="text1"/>
        </w:rPr>
      </w:pPr>
    </w:p>
    <w:tbl>
      <w:tblPr>
        <w:tblStyle w:val="TableGrid"/>
        <w:tblW w:w="10795" w:type="dxa"/>
        <w:tblLook w:val="04A0" w:firstRow="1" w:lastRow="0" w:firstColumn="1" w:lastColumn="0" w:noHBand="0" w:noVBand="1"/>
      </w:tblPr>
      <w:tblGrid>
        <w:gridCol w:w="10795"/>
      </w:tblGrid>
      <w:tr w:rsidR="006531D6" w:rsidRPr="000C61FB" w:rsidTr="00F1196D">
        <w:trPr>
          <w:trHeight w:val="32"/>
        </w:trPr>
        <w:tc>
          <w:tcPr>
            <w:tcW w:w="10795" w:type="dxa"/>
            <w:shd w:val="clear" w:color="auto" w:fill="A8D08D" w:themeFill="accent6" w:themeFillTint="99"/>
          </w:tcPr>
          <w:p w:rsidR="006531D6" w:rsidRPr="000C61FB" w:rsidRDefault="006531D6" w:rsidP="003B1DC5">
            <w:pPr>
              <w:rPr>
                <w:rFonts w:cstheme="minorHAnsi"/>
                <w:b/>
                <w:color w:val="000000" w:themeColor="text1"/>
              </w:rPr>
            </w:pPr>
            <w:r>
              <w:rPr>
                <w:rFonts w:cstheme="minorHAnsi"/>
                <w:b/>
                <w:color w:val="000000" w:themeColor="text1"/>
              </w:rPr>
              <w:t xml:space="preserve">6. </w:t>
            </w:r>
            <w:r w:rsidRPr="000C61FB">
              <w:rPr>
                <w:rFonts w:cstheme="minorHAnsi"/>
                <w:b/>
                <w:color w:val="000000" w:themeColor="text1"/>
              </w:rPr>
              <w:t>Measuring Success</w:t>
            </w:r>
          </w:p>
        </w:tc>
      </w:tr>
      <w:tr w:rsidR="006531D6" w:rsidRPr="000C61FB" w:rsidTr="00363B5D">
        <w:trPr>
          <w:trHeight w:val="890"/>
        </w:trPr>
        <w:tc>
          <w:tcPr>
            <w:tcW w:w="10795" w:type="dxa"/>
          </w:tcPr>
          <w:p w:rsidR="006531D6" w:rsidRDefault="006531D6" w:rsidP="006531D6">
            <w:pPr>
              <w:rPr>
                <w:rFonts w:cstheme="minorHAnsi"/>
                <w:color w:val="000000" w:themeColor="text1"/>
              </w:rPr>
            </w:pPr>
            <w:r w:rsidRPr="000C61FB">
              <w:rPr>
                <w:rFonts w:cstheme="minorHAnsi"/>
                <w:color w:val="000000" w:themeColor="text1"/>
              </w:rPr>
              <w:t>How will you measure success</w:t>
            </w:r>
            <w:r w:rsidR="00634611">
              <w:rPr>
                <w:rFonts w:cstheme="minorHAnsi"/>
                <w:color w:val="000000" w:themeColor="text1"/>
              </w:rPr>
              <w:t xml:space="preserve"> </w:t>
            </w:r>
            <w:r w:rsidR="004A280D">
              <w:rPr>
                <w:rFonts w:cstheme="minorHAnsi"/>
                <w:color w:val="000000" w:themeColor="text1"/>
              </w:rPr>
              <w:t>in reaching</w:t>
            </w:r>
            <w:r w:rsidR="00634611">
              <w:rPr>
                <w:rFonts w:cstheme="minorHAnsi"/>
                <w:color w:val="000000" w:themeColor="text1"/>
              </w:rPr>
              <w:t xml:space="preserve"> your intended outcomes (please refer to outcomes identified in question 3</w:t>
            </w:r>
            <w:r w:rsidR="004A280D">
              <w:rPr>
                <w:rFonts w:cstheme="minorHAnsi"/>
                <w:color w:val="000000" w:themeColor="text1"/>
              </w:rPr>
              <w:t>d</w:t>
            </w:r>
            <w:r w:rsidR="00634611">
              <w:rPr>
                <w:rFonts w:cstheme="minorHAnsi"/>
                <w:color w:val="000000" w:themeColor="text1"/>
              </w:rPr>
              <w:t>)</w:t>
            </w:r>
            <w:r w:rsidRPr="000C61FB">
              <w:rPr>
                <w:rFonts w:cstheme="minorHAnsi"/>
                <w:color w:val="000000" w:themeColor="text1"/>
              </w:rPr>
              <w:t xml:space="preserve">?  What evaluation tools will you be using?  </w:t>
            </w:r>
          </w:p>
          <w:p w:rsidR="006531D6" w:rsidRPr="000C61FB" w:rsidRDefault="006531D6" w:rsidP="003B1DC5">
            <w:pPr>
              <w:rPr>
                <w:rFonts w:cstheme="minorHAnsi"/>
                <w:color w:val="000000" w:themeColor="text1"/>
              </w:rPr>
            </w:pPr>
          </w:p>
        </w:tc>
      </w:tr>
    </w:tbl>
    <w:p w:rsidR="006531D6" w:rsidRPr="000C61FB" w:rsidRDefault="006531D6" w:rsidP="00D54F2C">
      <w:pPr>
        <w:rPr>
          <w:rFonts w:cstheme="minorHAnsi"/>
          <w:color w:val="000000" w:themeColor="text1"/>
        </w:rPr>
      </w:pPr>
    </w:p>
    <w:tbl>
      <w:tblPr>
        <w:tblStyle w:val="TableGrid"/>
        <w:tblW w:w="10795" w:type="dxa"/>
        <w:tblLook w:val="04A0" w:firstRow="1" w:lastRow="0" w:firstColumn="1" w:lastColumn="0" w:noHBand="0" w:noVBand="1"/>
      </w:tblPr>
      <w:tblGrid>
        <w:gridCol w:w="10795"/>
      </w:tblGrid>
      <w:tr w:rsidR="000C61FB" w:rsidRPr="000C61FB" w:rsidTr="00F1196D">
        <w:trPr>
          <w:trHeight w:val="32"/>
        </w:trPr>
        <w:tc>
          <w:tcPr>
            <w:tcW w:w="10795" w:type="dxa"/>
            <w:shd w:val="clear" w:color="auto" w:fill="A8D08D" w:themeFill="accent6" w:themeFillTint="99"/>
          </w:tcPr>
          <w:p w:rsidR="00D54F2C" w:rsidRPr="000C61FB" w:rsidRDefault="00CE7A94" w:rsidP="003955F2">
            <w:pPr>
              <w:rPr>
                <w:rFonts w:cstheme="minorHAnsi"/>
                <w:b/>
                <w:color w:val="000000" w:themeColor="text1"/>
              </w:rPr>
            </w:pPr>
            <w:bookmarkStart w:id="3" w:name="_Hlk4582741"/>
            <w:r>
              <w:rPr>
                <w:rFonts w:cstheme="minorHAnsi"/>
                <w:b/>
                <w:color w:val="000000" w:themeColor="text1"/>
              </w:rPr>
              <w:t>7</w:t>
            </w:r>
            <w:r w:rsidR="00DF299F">
              <w:rPr>
                <w:rFonts w:cstheme="minorHAnsi"/>
                <w:b/>
                <w:color w:val="000000" w:themeColor="text1"/>
              </w:rPr>
              <w:t xml:space="preserve">. </w:t>
            </w:r>
            <w:r w:rsidR="009F4B3D" w:rsidRPr="000C61FB">
              <w:rPr>
                <w:rFonts w:cstheme="minorHAnsi"/>
                <w:b/>
                <w:color w:val="000000" w:themeColor="text1"/>
              </w:rPr>
              <w:t>Sustainability</w:t>
            </w:r>
          </w:p>
        </w:tc>
      </w:tr>
      <w:tr w:rsidR="000C61FB" w:rsidRPr="000C61FB" w:rsidTr="00D946A8">
        <w:trPr>
          <w:trHeight w:val="782"/>
        </w:trPr>
        <w:tc>
          <w:tcPr>
            <w:tcW w:w="10795" w:type="dxa"/>
          </w:tcPr>
          <w:p w:rsidR="00E66866" w:rsidRPr="000C61FB" w:rsidRDefault="00B94522" w:rsidP="003955F2">
            <w:pPr>
              <w:rPr>
                <w:rFonts w:cstheme="minorHAnsi"/>
                <w:color w:val="000000" w:themeColor="text1"/>
              </w:rPr>
            </w:pPr>
            <w:r>
              <w:rPr>
                <w:rFonts w:cstheme="minorHAnsi"/>
                <w:color w:val="000000" w:themeColor="text1"/>
              </w:rPr>
              <w:t>Do you plan to continue this program/project after</w:t>
            </w:r>
            <w:r w:rsidR="00816205" w:rsidRPr="000C61FB">
              <w:rPr>
                <w:rFonts w:cstheme="minorHAnsi"/>
                <w:color w:val="000000" w:themeColor="text1"/>
              </w:rPr>
              <w:t xml:space="preserve"> the end of the </w:t>
            </w:r>
            <w:r w:rsidR="004A280D">
              <w:rPr>
                <w:rFonts w:cstheme="minorHAnsi"/>
                <w:color w:val="000000" w:themeColor="text1"/>
              </w:rPr>
              <w:t>contract</w:t>
            </w:r>
            <w:r w:rsidR="00816205" w:rsidRPr="000C61FB">
              <w:rPr>
                <w:rFonts w:cstheme="minorHAnsi"/>
                <w:color w:val="000000" w:themeColor="text1"/>
              </w:rPr>
              <w:t xml:space="preserve"> period? </w:t>
            </w:r>
            <w:r>
              <w:rPr>
                <w:rFonts w:cstheme="minorHAnsi"/>
                <w:color w:val="000000" w:themeColor="text1"/>
              </w:rPr>
              <w:t>If yes, do you have a</w:t>
            </w:r>
            <w:r w:rsidR="00BE7376">
              <w:rPr>
                <w:rFonts w:cstheme="minorHAnsi"/>
                <w:color w:val="000000" w:themeColor="text1"/>
              </w:rPr>
              <w:t xml:space="preserve"> funding</w:t>
            </w:r>
            <w:r>
              <w:rPr>
                <w:rFonts w:cstheme="minorHAnsi"/>
                <w:color w:val="000000" w:themeColor="text1"/>
              </w:rPr>
              <w:t xml:space="preserve"> </w:t>
            </w:r>
            <w:r w:rsidR="00BE7376">
              <w:rPr>
                <w:rFonts w:cstheme="minorHAnsi"/>
                <w:color w:val="000000" w:themeColor="text1"/>
              </w:rPr>
              <w:t xml:space="preserve">sustainability plan? </w:t>
            </w:r>
            <w:r w:rsidR="000F093B">
              <w:rPr>
                <w:rFonts w:cstheme="minorHAnsi"/>
                <w:color w:val="000000" w:themeColor="text1"/>
              </w:rPr>
              <w:t xml:space="preserve">(Indicating the need for a sustainability plan will not disqualify you from receiving funding) </w:t>
            </w:r>
          </w:p>
          <w:p w:rsidR="00816205" w:rsidRPr="000C61FB" w:rsidRDefault="00816205" w:rsidP="003955F2">
            <w:pPr>
              <w:rPr>
                <w:rFonts w:cstheme="minorHAnsi"/>
                <w:color w:val="000000" w:themeColor="text1"/>
              </w:rPr>
            </w:pPr>
          </w:p>
        </w:tc>
      </w:tr>
      <w:bookmarkEnd w:id="3"/>
    </w:tbl>
    <w:p w:rsidR="007E6E38" w:rsidRDefault="007E6E38" w:rsidP="00D54F2C">
      <w:pPr>
        <w:rPr>
          <w:rFonts w:cstheme="minorHAnsi"/>
          <w:color w:val="000000" w:themeColor="text1"/>
        </w:rPr>
      </w:pPr>
    </w:p>
    <w:tbl>
      <w:tblPr>
        <w:tblStyle w:val="TableGrid"/>
        <w:tblW w:w="10795" w:type="dxa"/>
        <w:tblLook w:val="04A0" w:firstRow="1" w:lastRow="0" w:firstColumn="1" w:lastColumn="0" w:noHBand="0" w:noVBand="1"/>
      </w:tblPr>
      <w:tblGrid>
        <w:gridCol w:w="10795"/>
      </w:tblGrid>
      <w:tr w:rsidR="002E4813" w:rsidRPr="000C61FB" w:rsidTr="00F1196D">
        <w:trPr>
          <w:trHeight w:val="32"/>
        </w:trPr>
        <w:tc>
          <w:tcPr>
            <w:tcW w:w="10795" w:type="dxa"/>
            <w:shd w:val="clear" w:color="auto" w:fill="A8D08D" w:themeFill="accent6" w:themeFillTint="99"/>
          </w:tcPr>
          <w:p w:rsidR="002E4813" w:rsidRPr="000C61FB" w:rsidRDefault="002E4813" w:rsidP="00E22008">
            <w:pPr>
              <w:rPr>
                <w:rFonts w:cstheme="minorHAnsi"/>
                <w:b/>
                <w:color w:val="000000" w:themeColor="text1"/>
              </w:rPr>
            </w:pPr>
            <w:r>
              <w:rPr>
                <w:rFonts w:cstheme="minorHAnsi"/>
                <w:b/>
                <w:color w:val="000000" w:themeColor="text1"/>
              </w:rPr>
              <w:t>8. Capacity and Implementation</w:t>
            </w:r>
          </w:p>
        </w:tc>
      </w:tr>
      <w:tr w:rsidR="002E4813" w:rsidRPr="000C61FB" w:rsidTr="00146B9B">
        <w:trPr>
          <w:trHeight w:val="728"/>
        </w:trPr>
        <w:tc>
          <w:tcPr>
            <w:tcW w:w="10795" w:type="dxa"/>
          </w:tcPr>
          <w:p w:rsidR="002E4813" w:rsidRPr="000C61FB" w:rsidRDefault="006821BB" w:rsidP="00E22008">
            <w:pPr>
              <w:rPr>
                <w:rFonts w:cstheme="minorHAnsi"/>
                <w:color w:val="000000" w:themeColor="text1"/>
              </w:rPr>
            </w:pPr>
            <w:r>
              <w:rPr>
                <w:rFonts w:cstheme="minorHAnsi"/>
                <w:color w:val="000000" w:themeColor="text1"/>
              </w:rPr>
              <w:t>a</w:t>
            </w:r>
            <w:r w:rsidR="00634611">
              <w:rPr>
                <w:rFonts w:cstheme="minorHAnsi"/>
                <w:color w:val="000000" w:themeColor="text1"/>
              </w:rPr>
              <w:t>) What</w:t>
            </w:r>
            <w:r w:rsidR="004A280D">
              <w:rPr>
                <w:rFonts w:cstheme="minorHAnsi"/>
                <w:color w:val="000000" w:themeColor="text1"/>
              </w:rPr>
              <w:t xml:space="preserve"> staffing and</w:t>
            </w:r>
            <w:r w:rsidR="002E4813">
              <w:rPr>
                <w:rFonts w:cstheme="minorHAnsi"/>
                <w:color w:val="000000" w:themeColor="text1"/>
              </w:rPr>
              <w:t xml:space="preserve"> support</w:t>
            </w:r>
            <w:r w:rsidR="00634611">
              <w:rPr>
                <w:rFonts w:cstheme="minorHAnsi"/>
                <w:color w:val="000000" w:themeColor="text1"/>
              </w:rPr>
              <w:t>s do you have in place</w:t>
            </w:r>
            <w:r w:rsidR="002E4813">
              <w:rPr>
                <w:rFonts w:cstheme="minorHAnsi"/>
                <w:color w:val="000000" w:themeColor="text1"/>
              </w:rPr>
              <w:t xml:space="preserve"> to implement this project/program? </w:t>
            </w:r>
          </w:p>
          <w:p w:rsidR="002E4813" w:rsidRPr="000C61FB" w:rsidRDefault="002E4813" w:rsidP="00E22008">
            <w:pPr>
              <w:rPr>
                <w:rFonts w:cstheme="minorHAnsi"/>
                <w:color w:val="000000" w:themeColor="text1"/>
              </w:rPr>
            </w:pPr>
          </w:p>
        </w:tc>
      </w:tr>
      <w:tr w:rsidR="004A280D" w:rsidRPr="000C61FB" w:rsidTr="00155AFE">
        <w:trPr>
          <w:trHeight w:val="692"/>
        </w:trPr>
        <w:tc>
          <w:tcPr>
            <w:tcW w:w="10795" w:type="dxa"/>
          </w:tcPr>
          <w:p w:rsidR="004A280D" w:rsidRDefault="004A280D" w:rsidP="00E22008">
            <w:pPr>
              <w:rPr>
                <w:rFonts w:cstheme="minorHAnsi"/>
                <w:color w:val="000000" w:themeColor="text1"/>
              </w:rPr>
            </w:pPr>
            <w:r>
              <w:rPr>
                <w:rFonts w:cstheme="minorHAnsi"/>
                <w:color w:val="000000" w:themeColor="text1"/>
              </w:rPr>
              <w:t xml:space="preserve">b) Do you foresee any barriers or challenges you </w:t>
            </w:r>
            <w:r w:rsidR="00146B9B">
              <w:rPr>
                <w:rFonts w:cstheme="minorHAnsi"/>
                <w:color w:val="000000" w:themeColor="text1"/>
              </w:rPr>
              <w:t>might</w:t>
            </w:r>
            <w:r>
              <w:rPr>
                <w:rFonts w:cstheme="minorHAnsi"/>
                <w:color w:val="000000" w:themeColor="text1"/>
              </w:rPr>
              <w:t xml:space="preserve"> face </w:t>
            </w:r>
            <w:r w:rsidR="00146B9B">
              <w:rPr>
                <w:rFonts w:cstheme="minorHAnsi"/>
                <w:color w:val="000000" w:themeColor="text1"/>
              </w:rPr>
              <w:t xml:space="preserve">when </w:t>
            </w:r>
            <w:r>
              <w:rPr>
                <w:rFonts w:cstheme="minorHAnsi"/>
                <w:color w:val="000000" w:themeColor="text1"/>
              </w:rPr>
              <w:t xml:space="preserve">implementing this program? If yes, please describe: </w:t>
            </w:r>
          </w:p>
          <w:p w:rsidR="00155AFE" w:rsidRDefault="00155AFE" w:rsidP="00E22008">
            <w:pPr>
              <w:rPr>
                <w:rFonts w:cstheme="minorHAnsi"/>
                <w:color w:val="000000" w:themeColor="text1"/>
              </w:rPr>
            </w:pPr>
          </w:p>
        </w:tc>
      </w:tr>
      <w:tr w:rsidR="002E4813" w:rsidRPr="000C61FB" w:rsidTr="00146B9B">
        <w:trPr>
          <w:trHeight w:val="917"/>
        </w:trPr>
        <w:tc>
          <w:tcPr>
            <w:tcW w:w="10795" w:type="dxa"/>
          </w:tcPr>
          <w:p w:rsidR="002E4813" w:rsidRDefault="00C21F78" w:rsidP="00E22008">
            <w:pPr>
              <w:rPr>
                <w:rFonts w:cstheme="minorHAnsi"/>
                <w:color w:val="000000" w:themeColor="text1"/>
              </w:rPr>
            </w:pPr>
            <w:r>
              <w:rPr>
                <w:rFonts w:cstheme="minorHAnsi"/>
                <w:color w:val="000000" w:themeColor="text1"/>
              </w:rPr>
              <w:t>c</w:t>
            </w:r>
            <w:r w:rsidR="00634611">
              <w:rPr>
                <w:rFonts w:cstheme="minorHAnsi"/>
                <w:color w:val="000000" w:themeColor="text1"/>
              </w:rPr>
              <w:t xml:space="preserve">) </w:t>
            </w:r>
            <w:r w:rsidR="002E4813">
              <w:rPr>
                <w:rFonts w:cstheme="minorHAnsi"/>
                <w:color w:val="000000" w:themeColor="text1"/>
              </w:rPr>
              <w:t>Do you need</w:t>
            </w:r>
            <w:r w:rsidR="00694911">
              <w:rPr>
                <w:rFonts w:cstheme="minorHAnsi"/>
                <w:color w:val="000000" w:themeColor="text1"/>
              </w:rPr>
              <w:t>/or would you like</w:t>
            </w:r>
            <w:r w:rsidR="002E4813">
              <w:rPr>
                <w:rFonts w:cstheme="minorHAnsi"/>
                <w:color w:val="000000" w:themeColor="text1"/>
              </w:rPr>
              <w:t xml:space="preserve"> any additional support or technical assistance to implement this project/program?</w:t>
            </w:r>
            <w:r w:rsidR="00634611">
              <w:rPr>
                <w:rFonts w:cstheme="minorHAnsi"/>
                <w:color w:val="000000" w:themeColor="text1"/>
              </w:rPr>
              <w:t xml:space="preserve"> </w:t>
            </w:r>
            <w:r w:rsidR="00407121">
              <w:rPr>
                <w:rFonts w:cstheme="minorHAnsi"/>
                <w:color w:val="000000" w:themeColor="text1"/>
              </w:rPr>
              <w:t>If yes, p</w:t>
            </w:r>
            <w:r w:rsidR="00634611">
              <w:rPr>
                <w:rFonts w:cstheme="minorHAnsi"/>
                <w:color w:val="000000" w:themeColor="text1"/>
              </w:rPr>
              <w:t xml:space="preserve">lease describe: </w:t>
            </w:r>
            <w:r w:rsidR="002E4813">
              <w:rPr>
                <w:rFonts w:cstheme="minorHAnsi"/>
                <w:color w:val="000000" w:themeColor="text1"/>
              </w:rPr>
              <w:t xml:space="preserve"> (indicating the need for additional support will not disqualify you f</w:t>
            </w:r>
            <w:r w:rsidR="00BD0E6D">
              <w:rPr>
                <w:rFonts w:cstheme="minorHAnsi"/>
                <w:color w:val="000000" w:themeColor="text1"/>
              </w:rPr>
              <w:t>rom receiving funding)</w:t>
            </w:r>
            <w:r w:rsidR="00634611">
              <w:rPr>
                <w:rFonts w:cstheme="minorHAnsi"/>
                <w:color w:val="000000" w:themeColor="text1"/>
              </w:rPr>
              <w:t xml:space="preserve"> </w:t>
            </w:r>
          </w:p>
          <w:p w:rsidR="00F962AD" w:rsidRDefault="00F962AD" w:rsidP="00E22008">
            <w:pPr>
              <w:rPr>
                <w:rFonts w:cstheme="minorHAnsi"/>
                <w:color w:val="000000" w:themeColor="text1"/>
              </w:rPr>
            </w:pPr>
          </w:p>
        </w:tc>
      </w:tr>
      <w:tr w:rsidR="00BD0E6D" w:rsidRPr="000C61FB" w:rsidTr="00146B9B">
        <w:trPr>
          <w:trHeight w:val="440"/>
        </w:trPr>
        <w:tc>
          <w:tcPr>
            <w:tcW w:w="10795" w:type="dxa"/>
          </w:tcPr>
          <w:p w:rsidR="00BD0E6D" w:rsidRDefault="00C21F78" w:rsidP="00E22008">
            <w:pPr>
              <w:rPr>
                <w:rFonts w:cstheme="minorHAnsi"/>
                <w:color w:val="000000" w:themeColor="text1"/>
              </w:rPr>
            </w:pPr>
            <w:r>
              <w:rPr>
                <w:rFonts w:cstheme="minorHAnsi"/>
                <w:color w:val="000000" w:themeColor="text1"/>
              </w:rPr>
              <w:t>d</w:t>
            </w:r>
            <w:r w:rsidR="0044332E">
              <w:rPr>
                <w:rFonts w:cstheme="minorHAnsi"/>
                <w:color w:val="000000" w:themeColor="text1"/>
              </w:rPr>
              <w:t xml:space="preserve">) </w:t>
            </w:r>
            <w:r w:rsidR="00BD0E6D">
              <w:rPr>
                <w:rFonts w:cstheme="minorHAnsi"/>
                <w:color w:val="000000" w:themeColor="text1"/>
              </w:rPr>
              <w:t>Are you able to complete</w:t>
            </w:r>
            <w:r w:rsidR="00634611">
              <w:rPr>
                <w:rFonts w:cstheme="minorHAnsi"/>
                <w:color w:val="000000" w:themeColor="text1"/>
              </w:rPr>
              <w:t xml:space="preserve"> electronic</w:t>
            </w:r>
            <w:r w:rsidR="00BD0E6D">
              <w:rPr>
                <w:rFonts w:cstheme="minorHAnsi"/>
                <w:color w:val="000000" w:themeColor="text1"/>
              </w:rPr>
              <w:t xml:space="preserve"> reports and reimbursement requests on a monthly or quarterly basis?</w:t>
            </w:r>
          </w:p>
          <w:p w:rsidR="00F962AD" w:rsidRDefault="00F962AD" w:rsidP="00E22008">
            <w:pPr>
              <w:rPr>
                <w:rFonts w:cstheme="minorHAnsi"/>
                <w:color w:val="000000" w:themeColor="text1"/>
              </w:rPr>
            </w:pPr>
          </w:p>
        </w:tc>
      </w:tr>
    </w:tbl>
    <w:p w:rsidR="006531D6" w:rsidRPr="000C61FB" w:rsidRDefault="006531D6" w:rsidP="00D54F2C">
      <w:pPr>
        <w:rPr>
          <w:rFonts w:cstheme="minorHAnsi"/>
          <w:color w:val="000000" w:themeColor="text1"/>
        </w:rPr>
      </w:pPr>
    </w:p>
    <w:tbl>
      <w:tblPr>
        <w:tblStyle w:val="TableGrid"/>
        <w:tblpPr w:leftFromText="180" w:rightFromText="180" w:vertAnchor="text" w:horzAnchor="margin" w:tblpY="-35"/>
        <w:tblW w:w="10795" w:type="dxa"/>
        <w:tblLook w:val="04A0" w:firstRow="1" w:lastRow="0" w:firstColumn="1" w:lastColumn="0" w:noHBand="0" w:noVBand="1"/>
      </w:tblPr>
      <w:tblGrid>
        <w:gridCol w:w="10795"/>
      </w:tblGrid>
      <w:tr w:rsidR="000C61FB" w:rsidRPr="000C61FB" w:rsidTr="00184EC0">
        <w:trPr>
          <w:trHeight w:val="260"/>
        </w:trPr>
        <w:tc>
          <w:tcPr>
            <w:tcW w:w="10795" w:type="dxa"/>
            <w:shd w:val="clear" w:color="auto" w:fill="A8D08D" w:themeFill="accent6" w:themeFillTint="99"/>
          </w:tcPr>
          <w:p w:rsidR="00816205" w:rsidRPr="000C61FB" w:rsidRDefault="00BD0E6D" w:rsidP="00816205">
            <w:pPr>
              <w:spacing w:after="160" w:line="259" w:lineRule="auto"/>
              <w:rPr>
                <w:rFonts w:cstheme="minorHAnsi"/>
                <w:b/>
                <w:color w:val="000000" w:themeColor="text1"/>
              </w:rPr>
            </w:pPr>
            <w:bookmarkStart w:id="4" w:name="_Hlk6492735"/>
            <w:r>
              <w:rPr>
                <w:rFonts w:cstheme="minorHAnsi"/>
                <w:b/>
                <w:color w:val="000000" w:themeColor="text1"/>
              </w:rPr>
              <w:lastRenderedPageBreak/>
              <w:t>9</w:t>
            </w:r>
            <w:r w:rsidR="00DF299F">
              <w:rPr>
                <w:rFonts w:cstheme="minorHAnsi"/>
                <w:b/>
                <w:color w:val="000000" w:themeColor="text1"/>
              </w:rPr>
              <w:t xml:space="preserve">. </w:t>
            </w:r>
            <w:r w:rsidR="00816205" w:rsidRPr="000C61FB">
              <w:rPr>
                <w:rFonts w:cstheme="minorHAnsi"/>
                <w:b/>
                <w:color w:val="000000" w:themeColor="text1"/>
              </w:rPr>
              <w:t>Budget</w:t>
            </w:r>
          </w:p>
        </w:tc>
      </w:tr>
      <w:tr w:rsidR="000C61FB" w:rsidRPr="000C61FB" w:rsidTr="00363B5D">
        <w:trPr>
          <w:trHeight w:val="605"/>
        </w:trPr>
        <w:tc>
          <w:tcPr>
            <w:tcW w:w="10795" w:type="dxa"/>
          </w:tcPr>
          <w:p w:rsidR="00F962AD" w:rsidRPr="0028209B" w:rsidRDefault="006821BB" w:rsidP="00816205">
            <w:pPr>
              <w:spacing w:after="200" w:line="276" w:lineRule="auto"/>
              <w:rPr>
                <w:rFonts w:eastAsia="Times New Roman" w:cstheme="minorHAnsi"/>
                <w:color w:val="000000" w:themeColor="text1"/>
              </w:rPr>
            </w:pPr>
            <w:r w:rsidRPr="0028209B">
              <w:rPr>
                <w:rFonts w:eastAsia="Times New Roman" w:cstheme="minorHAnsi"/>
                <w:color w:val="000000" w:themeColor="text1"/>
              </w:rPr>
              <w:t xml:space="preserve">a) </w:t>
            </w:r>
            <w:r w:rsidR="00816205" w:rsidRPr="0028209B">
              <w:rPr>
                <w:rFonts w:eastAsia="Times New Roman" w:cstheme="minorHAnsi"/>
                <w:color w:val="000000" w:themeColor="text1"/>
              </w:rPr>
              <w:t xml:space="preserve">How much funding is requested from the </w:t>
            </w:r>
            <w:r w:rsidR="00407121" w:rsidRPr="0028209B">
              <w:rPr>
                <w:rFonts w:eastAsia="Times New Roman" w:cstheme="minorHAnsi"/>
                <w:color w:val="000000" w:themeColor="text1"/>
              </w:rPr>
              <w:t>SCREL</w:t>
            </w:r>
            <w:r w:rsidR="00816205" w:rsidRPr="0028209B">
              <w:rPr>
                <w:rFonts w:eastAsia="Times New Roman" w:cstheme="minorHAnsi"/>
                <w:color w:val="000000" w:themeColor="text1"/>
              </w:rPr>
              <w:t xml:space="preserve"> Hub? (Min $</w:t>
            </w:r>
            <w:r w:rsidR="0044332E" w:rsidRPr="0028209B">
              <w:rPr>
                <w:rFonts w:eastAsia="Times New Roman" w:cstheme="minorHAnsi"/>
                <w:color w:val="000000" w:themeColor="text1"/>
              </w:rPr>
              <w:t>5</w:t>
            </w:r>
            <w:r w:rsidR="00816205" w:rsidRPr="0028209B">
              <w:rPr>
                <w:rFonts w:eastAsia="Times New Roman" w:cstheme="minorHAnsi"/>
                <w:color w:val="000000" w:themeColor="text1"/>
              </w:rPr>
              <w:t>,</w:t>
            </w:r>
            <w:r w:rsidR="0044332E" w:rsidRPr="0028209B">
              <w:rPr>
                <w:rFonts w:eastAsia="Times New Roman" w:cstheme="minorHAnsi"/>
                <w:color w:val="000000" w:themeColor="text1"/>
              </w:rPr>
              <w:t>0</w:t>
            </w:r>
            <w:r w:rsidR="00816205" w:rsidRPr="0028209B">
              <w:rPr>
                <w:rFonts w:eastAsia="Times New Roman" w:cstheme="minorHAnsi"/>
                <w:color w:val="000000" w:themeColor="text1"/>
              </w:rPr>
              <w:t xml:space="preserve">00 &amp; </w:t>
            </w:r>
            <w:r w:rsidR="00D946A8" w:rsidRPr="0028209B">
              <w:rPr>
                <w:rFonts w:eastAsia="Times New Roman" w:cstheme="minorHAnsi"/>
                <w:color w:val="000000" w:themeColor="text1"/>
              </w:rPr>
              <w:t>M</w:t>
            </w:r>
            <w:r w:rsidR="00816205" w:rsidRPr="0028209B">
              <w:rPr>
                <w:rFonts w:eastAsia="Times New Roman" w:cstheme="minorHAnsi"/>
                <w:color w:val="000000" w:themeColor="text1"/>
              </w:rPr>
              <w:t>ax $50,000)</w:t>
            </w:r>
            <w:r w:rsidR="00F962AD" w:rsidRPr="0028209B">
              <w:rPr>
                <w:rFonts w:eastAsia="Times New Roman" w:cstheme="minorHAnsi"/>
                <w:color w:val="000000" w:themeColor="text1"/>
              </w:rPr>
              <w:t xml:space="preserve">             </w:t>
            </w:r>
          </w:p>
        </w:tc>
      </w:tr>
      <w:bookmarkEnd w:id="4"/>
      <w:tr w:rsidR="00BD0E6D" w:rsidRPr="000C61FB" w:rsidTr="00363B5D">
        <w:trPr>
          <w:trHeight w:val="713"/>
        </w:trPr>
        <w:tc>
          <w:tcPr>
            <w:tcW w:w="10795" w:type="dxa"/>
          </w:tcPr>
          <w:p w:rsidR="00BD0E6D" w:rsidRPr="0028209B" w:rsidRDefault="006821BB" w:rsidP="00816205">
            <w:pPr>
              <w:pStyle w:val="Default"/>
              <w:tabs>
                <w:tab w:val="left" w:pos="940"/>
                <w:tab w:val="left" w:pos="1440"/>
              </w:tabs>
              <w:ind w:left="1440" w:hanging="1440"/>
              <w:rPr>
                <w:rFonts w:asciiTheme="minorHAnsi" w:eastAsia="Times New Roman" w:hAnsiTheme="minorHAnsi" w:cstheme="minorHAnsi"/>
                <w:color w:val="000000" w:themeColor="text1"/>
                <w:bdr w:val="none" w:sz="0" w:space="0" w:color="auto"/>
              </w:rPr>
            </w:pPr>
            <w:r w:rsidRPr="0028209B">
              <w:rPr>
                <w:rFonts w:asciiTheme="minorHAnsi" w:eastAsia="Times New Roman" w:hAnsiTheme="minorHAnsi" w:cstheme="minorHAnsi"/>
                <w:color w:val="000000" w:themeColor="text1"/>
                <w:bdr w:val="none" w:sz="0" w:space="0" w:color="auto"/>
              </w:rPr>
              <w:t xml:space="preserve">b) </w:t>
            </w:r>
            <w:r w:rsidR="00694911" w:rsidRPr="0028209B">
              <w:rPr>
                <w:rFonts w:asciiTheme="minorHAnsi" w:eastAsia="Times New Roman" w:hAnsiTheme="minorHAnsi" w:cstheme="minorHAnsi"/>
                <w:color w:val="000000" w:themeColor="text1"/>
                <w:bdr w:val="none" w:sz="0" w:space="0" w:color="auto"/>
              </w:rPr>
              <w:t>Budget Narrative</w:t>
            </w:r>
            <w:r w:rsidR="006E27AD" w:rsidRPr="0028209B">
              <w:rPr>
                <w:rFonts w:asciiTheme="minorHAnsi" w:eastAsia="Times New Roman" w:hAnsiTheme="minorHAnsi" w:cstheme="minorHAnsi"/>
                <w:color w:val="000000" w:themeColor="text1"/>
                <w:bdr w:val="none" w:sz="0" w:space="0" w:color="auto"/>
              </w:rPr>
              <w:t>-</w:t>
            </w:r>
            <w:r w:rsidR="00694911" w:rsidRPr="0028209B">
              <w:rPr>
                <w:rFonts w:asciiTheme="minorHAnsi" w:eastAsia="Times New Roman" w:hAnsiTheme="minorHAnsi" w:cstheme="minorHAnsi"/>
                <w:color w:val="000000" w:themeColor="text1"/>
                <w:bdr w:val="none" w:sz="0" w:space="0" w:color="auto"/>
              </w:rPr>
              <w:t xml:space="preserve"> </w:t>
            </w:r>
            <w:r w:rsidR="0044332E" w:rsidRPr="0028209B">
              <w:rPr>
                <w:rFonts w:asciiTheme="minorHAnsi" w:eastAsia="Times New Roman" w:hAnsiTheme="minorHAnsi" w:cstheme="minorHAnsi"/>
                <w:color w:val="000000" w:themeColor="text1"/>
                <w:bdr w:val="none" w:sz="0" w:space="0" w:color="auto"/>
              </w:rPr>
              <w:t>Please describe w</w:t>
            </w:r>
            <w:r w:rsidR="00BD0E6D" w:rsidRPr="0028209B">
              <w:rPr>
                <w:rFonts w:asciiTheme="minorHAnsi" w:eastAsia="Times New Roman" w:hAnsiTheme="minorHAnsi" w:cstheme="minorHAnsi"/>
                <w:color w:val="000000" w:themeColor="text1"/>
                <w:bdr w:val="none" w:sz="0" w:space="0" w:color="auto"/>
              </w:rPr>
              <w:t xml:space="preserve">hat this funding </w:t>
            </w:r>
            <w:r w:rsidR="0044332E" w:rsidRPr="0028209B">
              <w:rPr>
                <w:rFonts w:asciiTheme="minorHAnsi" w:eastAsia="Times New Roman" w:hAnsiTheme="minorHAnsi" w:cstheme="minorHAnsi"/>
                <w:color w:val="000000" w:themeColor="text1"/>
                <w:bdr w:val="none" w:sz="0" w:space="0" w:color="auto"/>
              </w:rPr>
              <w:t xml:space="preserve">will </w:t>
            </w:r>
            <w:r w:rsidR="00BD0E6D" w:rsidRPr="0028209B">
              <w:rPr>
                <w:rFonts w:asciiTheme="minorHAnsi" w:eastAsia="Times New Roman" w:hAnsiTheme="minorHAnsi" w:cstheme="minorHAnsi"/>
                <w:color w:val="000000" w:themeColor="text1"/>
                <w:bdr w:val="none" w:sz="0" w:space="0" w:color="auto"/>
              </w:rPr>
              <w:t>be specifically used for</w:t>
            </w:r>
            <w:r w:rsidR="00363B5D" w:rsidRPr="0028209B">
              <w:rPr>
                <w:rFonts w:asciiTheme="minorHAnsi" w:eastAsia="Times New Roman" w:hAnsiTheme="minorHAnsi" w:cstheme="minorHAnsi"/>
                <w:color w:val="000000" w:themeColor="text1"/>
                <w:bdr w:val="none" w:sz="0" w:space="0" w:color="auto"/>
              </w:rPr>
              <w:t>:</w:t>
            </w:r>
          </w:p>
          <w:p w:rsidR="00F962AD" w:rsidRPr="0028209B" w:rsidRDefault="00F962AD" w:rsidP="00816205">
            <w:pPr>
              <w:pStyle w:val="Default"/>
              <w:tabs>
                <w:tab w:val="left" w:pos="940"/>
                <w:tab w:val="left" w:pos="1440"/>
              </w:tabs>
              <w:ind w:left="1440" w:hanging="1440"/>
              <w:rPr>
                <w:rFonts w:asciiTheme="minorHAnsi" w:eastAsia="Times New Roman" w:hAnsiTheme="minorHAnsi" w:cstheme="minorHAnsi"/>
                <w:color w:val="000000" w:themeColor="text1"/>
                <w:bdr w:val="none" w:sz="0" w:space="0" w:color="auto"/>
              </w:rPr>
            </w:pPr>
          </w:p>
        </w:tc>
      </w:tr>
      <w:tr w:rsidR="000C61FB" w:rsidRPr="000C61FB" w:rsidTr="00363B5D">
        <w:trPr>
          <w:trHeight w:val="803"/>
        </w:trPr>
        <w:tc>
          <w:tcPr>
            <w:tcW w:w="10795" w:type="dxa"/>
          </w:tcPr>
          <w:p w:rsidR="006821BB" w:rsidRPr="0028209B" w:rsidRDefault="006821BB" w:rsidP="00816205">
            <w:pPr>
              <w:pStyle w:val="Default"/>
              <w:tabs>
                <w:tab w:val="left" w:pos="940"/>
                <w:tab w:val="left" w:pos="1440"/>
              </w:tabs>
              <w:ind w:left="1440" w:hanging="1440"/>
              <w:rPr>
                <w:rFonts w:asciiTheme="minorHAnsi" w:eastAsia="Times New Roman" w:hAnsiTheme="minorHAnsi" w:cstheme="minorHAnsi"/>
                <w:color w:val="000000" w:themeColor="text1"/>
                <w:bdr w:val="none" w:sz="0" w:space="0" w:color="auto"/>
              </w:rPr>
            </w:pPr>
            <w:r w:rsidRPr="0028209B">
              <w:rPr>
                <w:rFonts w:asciiTheme="minorHAnsi" w:eastAsia="Times New Roman" w:hAnsiTheme="minorHAnsi" w:cstheme="minorHAnsi"/>
                <w:color w:val="000000" w:themeColor="text1"/>
                <w:bdr w:val="none" w:sz="0" w:space="0" w:color="auto"/>
              </w:rPr>
              <w:t xml:space="preserve">c) </w:t>
            </w:r>
            <w:r w:rsidR="00816205" w:rsidRPr="0028209B">
              <w:rPr>
                <w:rFonts w:asciiTheme="minorHAnsi" w:eastAsia="Times New Roman" w:hAnsiTheme="minorHAnsi" w:cstheme="minorHAnsi"/>
                <w:color w:val="000000" w:themeColor="text1"/>
                <w:bdr w:val="none" w:sz="0" w:space="0" w:color="auto"/>
              </w:rPr>
              <w:t xml:space="preserve">What is the timeline for your project? </w:t>
            </w:r>
            <w:r w:rsidRPr="0028209B">
              <w:rPr>
                <w:rFonts w:asciiTheme="minorHAnsi" w:eastAsia="Times New Roman" w:hAnsiTheme="minorHAnsi" w:cstheme="minorHAnsi"/>
                <w:color w:val="000000" w:themeColor="text1"/>
                <w:bdr w:val="none" w:sz="0" w:space="0" w:color="auto"/>
              </w:rPr>
              <w:t xml:space="preserve">If there are multiple activities planned, please describe: </w:t>
            </w:r>
          </w:p>
          <w:p w:rsidR="00816205" w:rsidRPr="0028209B" w:rsidRDefault="00374820" w:rsidP="006821BB">
            <w:pPr>
              <w:pStyle w:val="Default"/>
              <w:tabs>
                <w:tab w:val="left" w:pos="940"/>
                <w:tab w:val="left" w:pos="1440"/>
              </w:tabs>
              <w:ind w:left="1440" w:hanging="1440"/>
              <w:rPr>
                <w:rFonts w:asciiTheme="minorHAnsi" w:eastAsia="Times New Roman" w:hAnsiTheme="minorHAnsi" w:cstheme="minorHAnsi"/>
                <w:color w:val="000000" w:themeColor="text1"/>
                <w:bdr w:val="none" w:sz="0" w:space="0" w:color="auto"/>
              </w:rPr>
            </w:pPr>
            <w:r w:rsidRPr="0028209B">
              <w:rPr>
                <w:rFonts w:asciiTheme="minorHAnsi" w:eastAsia="Times New Roman" w:hAnsiTheme="minorHAnsi" w:cstheme="minorHAnsi"/>
                <w:color w:val="000000" w:themeColor="text1"/>
                <w:bdr w:val="none" w:sz="0" w:space="0" w:color="auto"/>
              </w:rPr>
              <w:t>(maximum range is from October</w:t>
            </w:r>
            <w:r w:rsidR="00B95096" w:rsidRPr="0028209B">
              <w:rPr>
                <w:rFonts w:asciiTheme="minorHAnsi" w:eastAsia="Times New Roman" w:hAnsiTheme="minorHAnsi" w:cstheme="minorHAnsi"/>
                <w:color w:val="000000" w:themeColor="text1"/>
                <w:bdr w:val="none" w:sz="0" w:space="0" w:color="auto"/>
              </w:rPr>
              <w:t xml:space="preserve"> </w:t>
            </w:r>
            <w:r w:rsidRPr="0028209B">
              <w:rPr>
                <w:rFonts w:asciiTheme="minorHAnsi" w:eastAsia="Times New Roman" w:hAnsiTheme="minorHAnsi" w:cstheme="minorHAnsi"/>
                <w:color w:val="000000" w:themeColor="text1"/>
                <w:bdr w:val="none" w:sz="0" w:space="0" w:color="auto"/>
              </w:rPr>
              <w:t>1</w:t>
            </w:r>
            <w:r w:rsidR="00B95096" w:rsidRPr="0028209B">
              <w:rPr>
                <w:rFonts w:asciiTheme="minorHAnsi" w:eastAsia="Times New Roman" w:hAnsiTheme="minorHAnsi" w:cstheme="minorHAnsi"/>
                <w:color w:val="000000" w:themeColor="text1"/>
                <w:bdr w:val="none" w:sz="0" w:space="0" w:color="auto"/>
              </w:rPr>
              <w:t xml:space="preserve">, </w:t>
            </w:r>
            <w:r w:rsidRPr="0028209B">
              <w:rPr>
                <w:rFonts w:asciiTheme="minorHAnsi" w:eastAsia="Times New Roman" w:hAnsiTheme="minorHAnsi" w:cstheme="minorHAnsi"/>
                <w:color w:val="000000" w:themeColor="text1"/>
                <w:bdr w:val="none" w:sz="0" w:space="0" w:color="auto"/>
              </w:rPr>
              <w:t>2019</w:t>
            </w:r>
            <w:r w:rsidR="00B95096" w:rsidRPr="0028209B">
              <w:rPr>
                <w:rFonts w:asciiTheme="minorHAnsi" w:eastAsia="Times New Roman" w:hAnsiTheme="minorHAnsi" w:cstheme="minorHAnsi"/>
                <w:color w:val="000000" w:themeColor="text1"/>
                <w:bdr w:val="none" w:sz="0" w:space="0" w:color="auto"/>
              </w:rPr>
              <w:t xml:space="preserve"> to</w:t>
            </w:r>
            <w:r w:rsidRPr="0028209B">
              <w:rPr>
                <w:rFonts w:asciiTheme="minorHAnsi" w:eastAsia="Times New Roman" w:hAnsiTheme="minorHAnsi" w:cstheme="minorHAnsi"/>
                <w:color w:val="000000" w:themeColor="text1"/>
                <w:bdr w:val="none" w:sz="0" w:space="0" w:color="auto"/>
              </w:rPr>
              <w:t xml:space="preserve"> June</w:t>
            </w:r>
            <w:r w:rsidR="00B95096" w:rsidRPr="0028209B">
              <w:rPr>
                <w:rFonts w:asciiTheme="minorHAnsi" w:eastAsia="Times New Roman" w:hAnsiTheme="minorHAnsi" w:cstheme="minorHAnsi"/>
                <w:color w:val="000000" w:themeColor="text1"/>
                <w:bdr w:val="none" w:sz="0" w:space="0" w:color="auto"/>
              </w:rPr>
              <w:t xml:space="preserve"> </w:t>
            </w:r>
            <w:r w:rsidRPr="0028209B">
              <w:rPr>
                <w:rFonts w:asciiTheme="minorHAnsi" w:eastAsia="Times New Roman" w:hAnsiTheme="minorHAnsi" w:cstheme="minorHAnsi"/>
                <w:color w:val="000000" w:themeColor="text1"/>
                <w:bdr w:val="none" w:sz="0" w:space="0" w:color="auto"/>
              </w:rPr>
              <w:t>30</w:t>
            </w:r>
            <w:r w:rsidR="00B95096" w:rsidRPr="0028209B">
              <w:rPr>
                <w:rFonts w:asciiTheme="minorHAnsi" w:eastAsia="Times New Roman" w:hAnsiTheme="minorHAnsi" w:cstheme="minorHAnsi"/>
                <w:color w:val="000000" w:themeColor="text1"/>
                <w:bdr w:val="none" w:sz="0" w:space="0" w:color="auto"/>
              </w:rPr>
              <w:t xml:space="preserve">, </w:t>
            </w:r>
            <w:r w:rsidRPr="0028209B">
              <w:rPr>
                <w:rFonts w:asciiTheme="minorHAnsi" w:eastAsia="Times New Roman" w:hAnsiTheme="minorHAnsi" w:cstheme="minorHAnsi"/>
                <w:color w:val="000000" w:themeColor="text1"/>
                <w:bdr w:val="none" w:sz="0" w:space="0" w:color="auto"/>
              </w:rPr>
              <w:t>2021)</w:t>
            </w:r>
          </w:p>
          <w:p w:rsidR="00F962AD" w:rsidRPr="0028209B" w:rsidRDefault="00F962AD" w:rsidP="006821BB">
            <w:pPr>
              <w:pStyle w:val="Default"/>
              <w:tabs>
                <w:tab w:val="left" w:pos="940"/>
                <w:tab w:val="left" w:pos="1440"/>
              </w:tabs>
              <w:ind w:left="1440" w:hanging="1440"/>
              <w:rPr>
                <w:rFonts w:asciiTheme="minorHAnsi" w:eastAsia="Arial" w:hAnsiTheme="minorHAnsi" w:cstheme="minorHAnsi"/>
                <w:bCs/>
                <w:color w:val="000000" w:themeColor="text1"/>
                <w:shd w:val="clear" w:color="auto" w:fill="FFFFFF"/>
              </w:rPr>
            </w:pPr>
          </w:p>
        </w:tc>
      </w:tr>
    </w:tbl>
    <w:p w:rsidR="007E6E38" w:rsidRPr="000C61FB" w:rsidRDefault="007E6E38" w:rsidP="00363B5D">
      <w:pPr>
        <w:spacing w:after="0"/>
        <w:rPr>
          <w:rFonts w:cstheme="minorHAnsi"/>
          <w:color w:val="000000" w:themeColor="text1"/>
        </w:rPr>
      </w:pPr>
    </w:p>
    <w:tbl>
      <w:tblPr>
        <w:tblW w:w="10795" w:type="dxa"/>
        <w:tblLook w:val="04A0" w:firstRow="1" w:lastRow="0" w:firstColumn="1" w:lastColumn="0" w:noHBand="0" w:noVBand="1"/>
      </w:tblPr>
      <w:tblGrid>
        <w:gridCol w:w="5755"/>
        <w:gridCol w:w="2160"/>
        <w:gridCol w:w="2880"/>
      </w:tblGrid>
      <w:tr w:rsidR="00694911" w:rsidRPr="000C61FB" w:rsidTr="00146B9B">
        <w:trPr>
          <w:trHeight w:val="710"/>
        </w:trPr>
        <w:tc>
          <w:tcPr>
            <w:tcW w:w="575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146B9B" w:rsidRPr="00BE7376" w:rsidRDefault="006821BB" w:rsidP="00146B9B">
            <w:pPr>
              <w:widowControl w:val="0"/>
              <w:spacing w:after="0" w:line="240" w:lineRule="auto"/>
              <w:contextualSpacing/>
              <w:rPr>
                <w:rFonts w:eastAsia="Times New Roman" w:cstheme="minorHAnsi"/>
                <w:color w:val="000000" w:themeColor="text1"/>
              </w:rPr>
            </w:pPr>
            <w:bookmarkStart w:id="5" w:name="_Hlk6833321"/>
            <w:r>
              <w:rPr>
                <w:rFonts w:eastAsia="Times New Roman" w:cstheme="minorHAnsi"/>
                <w:b/>
                <w:color w:val="000000" w:themeColor="text1"/>
              </w:rPr>
              <w:t xml:space="preserve">10. </w:t>
            </w:r>
            <w:r w:rsidR="00694911">
              <w:rPr>
                <w:rFonts w:eastAsia="Times New Roman" w:cstheme="minorHAnsi"/>
                <w:b/>
                <w:color w:val="000000" w:themeColor="text1"/>
              </w:rPr>
              <w:t>Program</w:t>
            </w:r>
            <w:r w:rsidR="00C64438">
              <w:rPr>
                <w:rFonts w:eastAsia="Times New Roman" w:cstheme="minorHAnsi"/>
                <w:b/>
                <w:color w:val="000000" w:themeColor="text1"/>
              </w:rPr>
              <w:t>/Project</w:t>
            </w:r>
            <w:r w:rsidR="00694911">
              <w:rPr>
                <w:rFonts w:eastAsia="Times New Roman" w:cstheme="minorHAnsi"/>
                <w:b/>
                <w:color w:val="000000" w:themeColor="text1"/>
              </w:rPr>
              <w:t xml:space="preserve"> </w:t>
            </w:r>
            <w:r w:rsidR="00694911" w:rsidRPr="000C61FB">
              <w:rPr>
                <w:rFonts w:eastAsia="Times New Roman" w:cstheme="minorHAnsi"/>
                <w:b/>
                <w:color w:val="000000" w:themeColor="text1"/>
              </w:rPr>
              <w:t>Budget Detail</w:t>
            </w:r>
            <w:r w:rsidR="000D084A">
              <w:rPr>
                <w:rFonts w:eastAsia="Times New Roman" w:cstheme="minorHAnsi"/>
                <w:b/>
                <w:color w:val="000000" w:themeColor="text1"/>
              </w:rPr>
              <w:br/>
            </w:r>
            <w:r w:rsidR="000D084A" w:rsidRPr="000D084A">
              <w:rPr>
                <w:rFonts w:eastAsia="Times New Roman" w:cstheme="minorHAnsi"/>
                <w:color w:val="000000" w:themeColor="text1"/>
              </w:rPr>
              <w:t>Please see Application Instructions for definitions of categories</w:t>
            </w:r>
          </w:p>
          <w:p w:rsidR="00C64438" w:rsidRPr="00816205" w:rsidRDefault="00C64438" w:rsidP="00146B9B">
            <w:pPr>
              <w:widowControl w:val="0"/>
              <w:spacing w:after="0" w:line="240" w:lineRule="auto"/>
              <w:contextualSpacing/>
              <w:rPr>
                <w:rFonts w:eastAsia="Times New Roman" w:cstheme="minorHAnsi"/>
                <w:b/>
                <w:color w:val="000000" w:themeColor="text1"/>
              </w:rPr>
            </w:pPr>
          </w:p>
        </w:tc>
        <w:tc>
          <w:tcPr>
            <w:tcW w:w="2160"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rsidR="00BE7376" w:rsidRDefault="00C64438" w:rsidP="00146B9B">
            <w:pPr>
              <w:widowControl w:val="0"/>
              <w:spacing w:after="0" w:line="240" w:lineRule="auto"/>
              <w:contextualSpacing/>
              <w:rPr>
                <w:rFonts w:eastAsia="Times New Roman" w:cstheme="minorHAnsi"/>
                <w:b/>
                <w:bCs/>
                <w:color w:val="000000" w:themeColor="text1"/>
              </w:rPr>
            </w:pPr>
            <w:r>
              <w:rPr>
                <w:rFonts w:eastAsia="Times New Roman" w:cstheme="minorHAnsi"/>
                <w:b/>
                <w:bCs/>
                <w:color w:val="000000" w:themeColor="text1"/>
              </w:rPr>
              <w:t xml:space="preserve">Total amount </w:t>
            </w:r>
            <w:r w:rsidR="00694911" w:rsidRPr="00816205">
              <w:rPr>
                <w:rFonts w:eastAsia="Times New Roman" w:cstheme="minorHAnsi"/>
                <w:b/>
                <w:bCs/>
                <w:color w:val="000000" w:themeColor="text1"/>
              </w:rPr>
              <w:t xml:space="preserve">Requested </w:t>
            </w:r>
            <w:r w:rsidR="0044332E">
              <w:rPr>
                <w:rFonts w:eastAsia="Times New Roman" w:cstheme="minorHAnsi"/>
                <w:b/>
                <w:bCs/>
                <w:color w:val="000000" w:themeColor="text1"/>
              </w:rPr>
              <w:t xml:space="preserve">from the </w:t>
            </w:r>
            <w:r w:rsidR="00694911" w:rsidRPr="00816205">
              <w:rPr>
                <w:rFonts w:eastAsia="Times New Roman" w:cstheme="minorHAnsi"/>
                <w:b/>
                <w:bCs/>
                <w:color w:val="000000" w:themeColor="text1"/>
              </w:rPr>
              <w:t xml:space="preserve"> SCREL</w:t>
            </w:r>
            <w:r w:rsidR="0044332E">
              <w:rPr>
                <w:rFonts w:eastAsia="Times New Roman" w:cstheme="minorHAnsi"/>
                <w:b/>
                <w:bCs/>
                <w:color w:val="000000" w:themeColor="text1"/>
              </w:rPr>
              <w:t xml:space="preserve"> Hub</w:t>
            </w:r>
          </w:p>
          <w:p w:rsidR="000D084A" w:rsidRPr="00816205" w:rsidRDefault="000D084A" w:rsidP="00146B9B">
            <w:pPr>
              <w:widowControl w:val="0"/>
              <w:spacing w:after="0" w:line="240" w:lineRule="auto"/>
              <w:contextualSpacing/>
              <w:rPr>
                <w:rFonts w:eastAsia="Times New Roman" w:cstheme="minorHAnsi"/>
                <w:b/>
                <w:bCs/>
                <w:color w:val="000000" w:themeColor="text1"/>
              </w:rPr>
            </w:pPr>
          </w:p>
        </w:tc>
        <w:tc>
          <w:tcPr>
            <w:tcW w:w="2880"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rsidR="00146B9B" w:rsidRPr="00816205" w:rsidRDefault="00694911" w:rsidP="00146B9B">
            <w:pPr>
              <w:widowControl w:val="0"/>
              <w:spacing w:after="0" w:line="240" w:lineRule="auto"/>
              <w:contextualSpacing/>
              <w:rPr>
                <w:rFonts w:eastAsia="Times New Roman" w:cstheme="minorHAnsi"/>
                <w:b/>
                <w:bCs/>
                <w:color w:val="000000" w:themeColor="text1"/>
              </w:rPr>
            </w:pPr>
            <w:r>
              <w:rPr>
                <w:rFonts w:eastAsia="Times New Roman" w:cstheme="minorHAnsi"/>
                <w:b/>
                <w:bCs/>
                <w:color w:val="000000" w:themeColor="text1"/>
              </w:rPr>
              <w:t xml:space="preserve">Match: Amount </w:t>
            </w:r>
            <w:r w:rsidR="006821BB">
              <w:rPr>
                <w:rFonts w:eastAsia="Times New Roman" w:cstheme="minorHAnsi"/>
                <w:b/>
                <w:bCs/>
                <w:color w:val="000000" w:themeColor="text1"/>
              </w:rPr>
              <w:t>c</w:t>
            </w:r>
            <w:r w:rsidRPr="00816205">
              <w:rPr>
                <w:rFonts w:eastAsia="Times New Roman" w:cstheme="minorHAnsi"/>
                <w:b/>
                <w:bCs/>
                <w:color w:val="000000" w:themeColor="text1"/>
              </w:rPr>
              <w:t>ontributed by other funders</w:t>
            </w:r>
            <w:r>
              <w:rPr>
                <w:rFonts w:eastAsia="Times New Roman" w:cstheme="minorHAnsi"/>
                <w:b/>
                <w:bCs/>
                <w:color w:val="000000" w:themeColor="text1"/>
              </w:rPr>
              <w:t xml:space="preserve">, including your own </w:t>
            </w:r>
            <w:r w:rsidR="0044332E">
              <w:rPr>
                <w:rFonts w:eastAsia="Times New Roman" w:cstheme="minorHAnsi"/>
                <w:b/>
                <w:bCs/>
                <w:color w:val="000000" w:themeColor="text1"/>
              </w:rPr>
              <w:t>agency</w:t>
            </w:r>
            <w:r>
              <w:rPr>
                <w:rFonts w:eastAsia="Times New Roman" w:cstheme="minorHAnsi"/>
                <w:b/>
                <w:bCs/>
                <w:color w:val="000000" w:themeColor="text1"/>
              </w:rPr>
              <w:t>*</w:t>
            </w:r>
          </w:p>
        </w:tc>
      </w:tr>
      <w:tr w:rsidR="00A3573B" w:rsidRPr="000C61FB" w:rsidTr="00363B5D">
        <w:trPr>
          <w:trHeight w:val="395"/>
        </w:trPr>
        <w:tc>
          <w:tcPr>
            <w:tcW w:w="10795"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rsidR="00A3573B" w:rsidRPr="00816205" w:rsidRDefault="00A3573B" w:rsidP="00816205">
            <w:pPr>
              <w:spacing w:after="0" w:line="240" w:lineRule="auto"/>
              <w:rPr>
                <w:rFonts w:eastAsia="Times New Roman" w:cstheme="minorHAnsi"/>
                <w:color w:val="000000" w:themeColor="text1"/>
              </w:rPr>
            </w:pPr>
            <w:r w:rsidRPr="0044332E">
              <w:rPr>
                <w:rFonts w:eastAsia="Times New Roman" w:cstheme="minorHAnsi"/>
                <w:b/>
                <w:color w:val="000000" w:themeColor="text1"/>
                <w:sz w:val="24"/>
                <w:szCs w:val="24"/>
                <w:u w:val="single"/>
              </w:rPr>
              <w:t>YEAR 1:</w:t>
            </w:r>
            <w:r w:rsidRPr="0044332E">
              <w:rPr>
                <w:rFonts w:eastAsia="Times New Roman" w:cstheme="minorHAnsi"/>
                <w:b/>
                <w:color w:val="000000" w:themeColor="text1"/>
                <w:u w:val="single"/>
              </w:rPr>
              <w:t xml:space="preserve"> </w:t>
            </w:r>
            <w:r w:rsidRPr="0044332E">
              <w:rPr>
                <w:rFonts w:eastAsia="Times New Roman" w:cstheme="minorHAnsi"/>
                <w:b/>
                <w:color w:val="000000" w:themeColor="text1"/>
              </w:rPr>
              <w:t>October 1st, 2019 - June 30th, 2020</w:t>
            </w:r>
          </w:p>
        </w:tc>
      </w:tr>
      <w:tr w:rsidR="00694911" w:rsidRPr="000C61FB" w:rsidTr="00146B9B">
        <w:trPr>
          <w:trHeight w:val="28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Personnel - Salary</w:t>
            </w:r>
          </w:p>
        </w:tc>
        <w:tc>
          <w:tcPr>
            <w:tcW w:w="216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r>
      <w:tr w:rsidR="00694911" w:rsidRPr="000C61FB" w:rsidTr="00146B9B">
        <w:trPr>
          <w:trHeight w:val="280"/>
        </w:trPr>
        <w:tc>
          <w:tcPr>
            <w:tcW w:w="5755" w:type="dxa"/>
            <w:tcBorders>
              <w:top w:val="nil"/>
              <w:left w:val="single" w:sz="4" w:space="0" w:color="auto"/>
              <w:bottom w:val="single" w:sz="4" w:space="0" w:color="auto"/>
              <w:right w:val="single" w:sz="4" w:space="0" w:color="auto"/>
            </w:tcBorders>
            <w:shd w:val="clear" w:color="auto" w:fill="auto"/>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Personnel - Fringe</w:t>
            </w:r>
          </w:p>
        </w:tc>
        <w:tc>
          <w:tcPr>
            <w:tcW w:w="216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r>
      <w:tr w:rsidR="00694911" w:rsidRPr="000C61FB" w:rsidTr="00146B9B">
        <w:trPr>
          <w:trHeight w:val="280"/>
        </w:trPr>
        <w:tc>
          <w:tcPr>
            <w:tcW w:w="5755" w:type="dxa"/>
            <w:tcBorders>
              <w:top w:val="nil"/>
              <w:left w:val="single" w:sz="4" w:space="0" w:color="auto"/>
              <w:bottom w:val="single" w:sz="4" w:space="0" w:color="auto"/>
              <w:right w:val="single" w:sz="4" w:space="0" w:color="auto"/>
            </w:tcBorders>
            <w:shd w:val="clear" w:color="auto" w:fill="auto"/>
            <w:noWrap/>
            <w:vAlign w:val="bottom"/>
          </w:tcPr>
          <w:p w:rsidR="00694911" w:rsidRPr="000C61FB" w:rsidRDefault="00694911" w:rsidP="00816205">
            <w:pPr>
              <w:spacing w:after="0" w:line="240" w:lineRule="auto"/>
              <w:rPr>
                <w:rFonts w:eastAsia="Times New Roman" w:cstheme="minorHAnsi"/>
                <w:color w:val="000000" w:themeColor="text1"/>
              </w:rPr>
            </w:pPr>
            <w:r w:rsidRPr="000C61FB">
              <w:rPr>
                <w:rFonts w:eastAsia="Times New Roman" w:cstheme="minorHAnsi"/>
                <w:color w:val="000000" w:themeColor="text1"/>
              </w:rPr>
              <w:t>Professional Development</w:t>
            </w:r>
          </w:p>
        </w:tc>
        <w:tc>
          <w:tcPr>
            <w:tcW w:w="2160" w:type="dxa"/>
            <w:tcBorders>
              <w:top w:val="nil"/>
              <w:left w:val="nil"/>
              <w:bottom w:val="single" w:sz="4" w:space="0" w:color="auto"/>
              <w:right w:val="single" w:sz="4" w:space="0" w:color="auto"/>
            </w:tcBorders>
            <w:shd w:val="clear" w:color="auto" w:fill="auto"/>
            <w:noWrap/>
            <w:vAlign w:val="bottom"/>
          </w:tcPr>
          <w:p w:rsidR="00694911" w:rsidRPr="000C61FB" w:rsidRDefault="00694911" w:rsidP="00816205">
            <w:pPr>
              <w:spacing w:after="0" w:line="240" w:lineRule="auto"/>
              <w:rPr>
                <w:rFonts w:eastAsia="Times New Roman" w:cstheme="minorHAnsi"/>
                <w:color w:val="000000" w:themeColor="text1"/>
              </w:rPr>
            </w:pPr>
          </w:p>
        </w:tc>
        <w:tc>
          <w:tcPr>
            <w:tcW w:w="2880" w:type="dxa"/>
            <w:tcBorders>
              <w:top w:val="nil"/>
              <w:left w:val="nil"/>
              <w:bottom w:val="single" w:sz="4" w:space="0" w:color="auto"/>
              <w:right w:val="single" w:sz="4" w:space="0" w:color="auto"/>
            </w:tcBorders>
            <w:shd w:val="clear" w:color="auto" w:fill="auto"/>
            <w:noWrap/>
            <w:vAlign w:val="bottom"/>
          </w:tcPr>
          <w:p w:rsidR="00694911" w:rsidRPr="000C61FB" w:rsidRDefault="00694911" w:rsidP="00816205">
            <w:pPr>
              <w:spacing w:after="0" w:line="240" w:lineRule="auto"/>
              <w:rPr>
                <w:rFonts w:eastAsia="Times New Roman" w:cstheme="minorHAnsi"/>
                <w:color w:val="000000" w:themeColor="text1"/>
              </w:rPr>
            </w:pPr>
          </w:p>
        </w:tc>
      </w:tr>
      <w:tr w:rsidR="00694911" w:rsidRPr="000C61FB" w:rsidTr="00146B9B">
        <w:trPr>
          <w:trHeight w:val="28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Family Engagement</w:t>
            </w:r>
          </w:p>
        </w:tc>
        <w:tc>
          <w:tcPr>
            <w:tcW w:w="216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r>
      <w:tr w:rsidR="00694911" w:rsidRPr="000C61FB" w:rsidTr="00146B9B">
        <w:trPr>
          <w:trHeight w:val="28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Supplies &amp; Materials</w:t>
            </w:r>
          </w:p>
        </w:tc>
        <w:tc>
          <w:tcPr>
            <w:tcW w:w="216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r>
      <w:tr w:rsidR="00694911" w:rsidRPr="000C61FB" w:rsidTr="00146B9B">
        <w:trPr>
          <w:trHeight w:val="28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Travel</w:t>
            </w:r>
          </w:p>
        </w:tc>
        <w:tc>
          <w:tcPr>
            <w:tcW w:w="216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r>
      <w:tr w:rsidR="000D084A" w:rsidRPr="000C61FB" w:rsidTr="00146B9B">
        <w:trPr>
          <w:trHeight w:val="280"/>
        </w:trPr>
        <w:tc>
          <w:tcPr>
            <w:tcW w:w="5755" w:type="dxa"/>
            <w:tcBorders>
              <w:top w:val="nil"/>
              <w:left w:val="single" w:sz="4" w:space="0" w:color="auto"/>
              <w:bottom w:val="single" w:sz="4" w:space="0" w:color="auto"/>
              <w:right w:val="single" w:sz="4" w:space="0" w:color="auto"/>
            </w:tcBorders>
            <w:shd w:val="clear" w:color="auto" w:fill="auto"/>
            <w:noWrap/>
            <w:vAlign w:val="bottom"/>
          </w:tcPr>
          <w:p w:rsidR="000D084A" w:rsidRPr="00816205" w:rsidRDefault="000D084A" w:rsidP="00816205">
            <w:pPr>
              <w:spacing w:after="0" w:line="240" w:lineRule="auto"/>
              <w:rPr>
                <w:rFonts w:eastAsia="Times New Roman" w:cstheme="minorHAnsi"/>
                <w:color w:val="000000" w:themeColor="text1"/>
              </w:rPr>
            </w:pPr>
            <w:r>
              <w:rPr>
                <w:rFonts w:eastAsia="Times New Roman" w:cstheme="minorHAnsi"/>
                <w:color w:val="000000" w:themeColor="text1"/>
              </w:rPr>
              <w:t>Subcontracts</w:t>
            </w:r>
          </w:p>
        </w:tc>
        <w:tc>
          <w:tcPr>
            <w:tcW w:w="2160" w:type="dxa"/>
            <w:tcBorders>
              <w:top w:val="nil"/>
              <w:left w:val="nil"/>
              <w:bottom w:val="single" w:sz="4" w:space="0" w:color="auto"/>
              <w:right w:val="single" w:sz="4" w:space="0" w:color="auto"/>
            </w:tcBorders>
            <w:shd w:val="clear" w:color="auto" w:fill="auto"/>
            <w:noWrap/>
            <w:vAlign w:val="bottom"/>
          </w:tcPr>
          <w:p w:rsidR="000D084A" w:rsidRPr="00816205" w:rsidRDefault="000D084A" w:rsidP="00816205">
            <w:pPr>
              <w:spacing w:after="0" w:line="240" w:lineRule="auto"/>
              <w:rPr>
                <w:rFonts w:eastAsia="Times New Roman" w:cstheme="minorHAnsi"/>
                <w:color w:val="000000" w:themeColor="text1"/>
              </w:rPr>
            </w:pPr>
          </w:p>
        </w:tc>
        <w:tc>
          <w:tcPr>
            <w:tcW w:w="2880" w:type="dxa"/>
            <w:tcBorders>
              <w:top w:val="nil"/>
              <w:left w:val="nil"/>
              <w:bottom w:val="single" w:sz="4" w:space="0" w:color="auto"/>
              <w:right w:val="single" w:sz="4" w:space="0" w:color="auto"/>
            </w:tcBorders>
            <w:shd w:val="clear" w:color="auto" w:fill="auto"/>
            <w:noWrap/>
            <w:vAlign w:val="bottom"/>
          </w:tcPr>
          <w:p w:rsidR="000D084A" w:rsidRPr="00816205" w:rsidRDefault="000D084A" w:rsidP="00816205">
            <w:pPr>
              <w:spacing w:after="0" w:line="240" w:lineRule="auto"/>
              <w:rPr>
                <w:rFonts w:eastAsia="Times New Roman" w:cstheme="minorHAnsi"/>
                <w:color w:val="000000" w:themeColor="text1"/>
              </w:rPr>
            </w:pPr>
          </w:p>
        </w:tc>
      </w:tr>
      <w:tr w:rsidR="00694911" w:rsidRPr="000C61FB" w:rsidTr="00146B9B">
        <w:trPr>
          <w:trHeight w:val="28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Administrative (</w:t>
            </w:r>
            <w:r w:rsidR="00363B5D">
              <w:rPr>
                <w:rFonts w:eastAsia="Times New Roman" w:cstheme="minorHAnsi"/>
                <w:color w:val="000000" w:themeColor="text1"/>
              </w:rPr>
              <w:t xml:space="preserve">Up to </w:t>
            </w:r>
            <w:r w:rsidRPr="00363B5D">
              <w:rPr>
                <w:rFonts w:eastAsia="Times New Roman" w:cstheme="minorHAnsi"/>
                <w:color w:val="000000" w:themeColor="text1"/>
              </w:rPr>
              <w:t>5% cap</w:t>
            </w:r>
            <w:r w:rsidRPr="00816205">
              <w:rPr>
                <w:rFonts w:eastAsia="Times New Roman" w:cstheme="minorHAnsi"/>
                <w:color w:val="000000" w:themeColor="text1"/>
              </w:rPr>
              <w:t xml:space="preserve"> per quarter</w:t>
            </w:r>
            <w:r w:rsidRPr="000C61FB">
              <w:rPr>
                <w:rFonts w:eastAsia="Times New Roman" w:cstheme="minorHAnsi"/>
                <w:color w:val="000000" w:themeColor="text1"/>
              </w:rPr>
              <w:t xml:space="preserve"> for SCREL funds</w:t>
            </w:r>
            <w:r w:rsidRPr="00816205">
              <w:rPr>
                <w:rFonts w:eastAsia="Times New Roman" w:cstheme="minorHAnsi"/>
                <w:color w:val="000000" w:themeColor="text1"/>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94911" w:rsidRPr="00816205" w:rsidRDefault="00694911" w:rsidP="00816205">
            <w:pPr>
              <w:spacing w:after="0" w:line="240" w:lineRule="auto"/>
              <w:rPr>
                <w:rFonts w:eastAsia="Times New Roman" w:cstheme="minorHAnsi"/>
                <w:color w:val="000000" w:themeColor="text1"/>
              </w:rPr>
            </w:pPr>
            <w:r w:rsidRPr="00816205">
              <w:rPr>
                <w:rFonts w:eastAsia="Times New Roman" w:cstheme="minorHAnsi"/>
                <w:color w:val="000000" w:themeColor="text1"/>
              </w:rPr>
              <w:t> </w:t>
            </w:r>
          </w:p>
        </w:tc>
      </w:tr>
      <w:tr w:rsidR="00A3573B" w:rsidRPr="000C61FB" w:rsidTr="00146B9B">
        <w:trPr>
          <w:trHeight w:val="377"/>
        </w:trPr>
        <w:tc>
          <w:tcPr>
            <w:tcW w:w="5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3573B" w:rsidRPr="00816205" w:rsidRDefault="00A3573B" w:rsidP="00A3573B">
            <w:pPr>
              <w:spacing w:after="0" w:line="240" w:lineRule="auto"/>
              <w:jc w:val="right"/>
              <w:rPr>
                <w:rFonts w:eastAsia="Times New Roman" w:cstheme="minorHAnsi"/>
                <w:color w:val="000000" w:themeColor="text1"/>
              </w:rPr>
            </w:pPr>
            <w:r>
              <w:rPr>
                <w:rFonts w:eastAsia="Times New Roman" w:cstheme="minorHAnsi"/>
                <w:b/>
                <w:bCs/>
                <w:color w:val="000000" w:themeColor="text1"/>
              </w:rPr>
              <w:t xml:space="preserve">Year 1: </w:t>
            </w:r>
            <w:r w:rsidRPr="00816205">
              <w:rPr>
                <w:rFonts w:eastAsia="Times New Roman" w:cstheme="minorHAnsi"/>
                <w:b/>
                <w:bCs/>
                <w:color w:val="000000" w:themeColor="text1"/>
              </w:rPr>
              <w:t>TOTAL</w:t>
            </w:r>
            <w:r>
              <w:rPr>
                <w:rFonts w:eastAsia="Times New Roman" w:cstheme="minorHAnsi"/>
                <w:b/>
                <w:bCs/>
                <w:color w:val="000000" w:themeColor="text1"/>
              </w:rPr>
              <w:t xml:space="preserve"> </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3573B" w:rsidRPr="00816205" w:rsidRDefault="00A3573B" w:rsidP="00816205">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3573B" w:rsidRPr="00816205" w:rsidRDefault="00A3573B" w:rsidP="00816205">
            <w:pPr>
              <w:spacing w:after="0" w:line="240" w:lineRule="auto"/>
              <w:rPr>
                <w:rFonts w:eastAsia="Times New Roman" w:cstheme="minorHAnsi"/>
                <w:color w:val="000000" w:themeColor="text1"/>
              </w:rPr>
            </w:pPr>
          </w:p>
        </w:tc>
      </w:tr>
      <w:tr w:rsidR="00A3573B" w:rsidRPr="000C61FB" w:rsidTr="00363B5D">
        <w:trPr>
          <w:trHeight w:val="377"/>
        </w:trPr>
        <w:tc>
          <w:tcPr>
            <w:tcW w:w="107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rsidR="00A3573B" w:rsidRPr="00816205" w:rsidRDefault="00A3573B" w:rsidP="00A3573B">
            <w:pPr>
              <w:spacing w:after="0" w:line="240" w:lineRule="auto"/>
              <w:rPr>
                <w:rFonts w:eastAsia="Times New Roman" w:cstheme="minorHAnsi"/>
                <w:color w:val="000000" w:themeColor="text1"/>
              </w:rPr>
            </w:pPr>
            <w:r w:rsidRPr="0044332E">
              <w:rPr>
                <w:rFonts w:eastAsia="Times New Roman" w:cstheme="minorHAnsi"/>
                <w:b/>
                <w:color w:val="000000" w:themeColor="text1"/>
                <w:sz w:val="24"/>
                <w:szCs w:val="24"/>
                <w:u w:val="single"/>
              </w:rPr>
              <w:t xml:space="preserve">YEAR </w:t>
            </w:r>
            <w:r>
              <w:rPr>
                <w:rFonts w:eastAsia="Times New Roman" w:cstheme="minorHAnsi"/>
                <w:b/>
                <w:color w:val="000000" w:themeColor="text1"/>
                <w:sz w:val="24"/>
                <w:szCs w:val="24"/>
                <w:u w:val="single"/>
              </w:rPr>
              <w:t>2</w:t>
            </w:r>
            <w:r w:rsidRPr="0044332E">
              <w:rPr>
                <w:rFonts w:eastAsia="Times New Roman" w:cstheme="minorHAnsi"/>
                <w:b/>
                <w:color w:val="000000" w:themeColor="text1"/>
                <w:sz w:val="24"/>
                <w:szCs w:val="24"/>
                <w:u w:val="single"/>
              </w:rPr>
              <w:t>:</w:t>
            </w:r>
            <w:r w:rsidRPr="0044332E">
              <w:rPr>
                <w:rFonts w:eastAsia="Times New Roman" w:cstheme="minorHAnsi"/>
                <w:b/>
                <w:color w:val="000000" w:themeColor="text1"/>
                <w:u w:val="single"/>
              </w:rPr>
              <w:t xml:space="preserve"> </w:t>
            </w:r>
            <w:r w:rsidRPr="0044332E">
              <w:rPr>
                <w:rFonts w:eastAsia="Times New Roman" w:cstheme="minorHAnsi"/>
                <w:b/>
                <w:color w:val="000000" w:themeColor="text1"/>
              </w:rPr>
              <w:t>July 1st, 2020- June 30th, 2021</w:t>
            </w:r>
          </w:p>
        </w:tc>
      </w:tr>
      <w:tr w:rsidR="00A3573B" w:rsidRPr="000C61FB" w:rsidTr="00146B9B">
        <w:trPr>
          <w:trHeight w:val="28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3B" w:rsidRPr="0044332E" w:rsidRDefault="00A3573B" w:rsidP="00A3573B">
            <w:pPr>
              <w:spacing w:after="0" w:line="240" w:lineRule="auto"/>
              <w:rPr>
                <w:rFonts w:eastAsia="Times New Roman" w:cstheme="minorHAnsi"/>
                <w:b/>
                <w:color w:val="000000" w:themeColor="text1"/>
                <w:sz w:val="24"/>
                <w:szCs w:val="24"/>
                <w:u w:val="single"/>
              </w:rPr>
            </w:pPr>
            <w:r w:rsidRPr="00816205">
              <w:rPr>
                <w:rFonts w:eastAsia="Times New Roman" w:cstheme="minorHAnsi"/>
                <w:color w:val="000000" w:themeColor="text1"/>
              </w:rPr>
              <w:t>Personnel - Salary</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r>
      <w:tr w:rsidR="00A3573B" w:rsidRPr="000C61FB" w:rsidTr="00146B9B">
        <w:trPr>
          <w:trHeight w:val="28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3B" w:rsidRPr="0044332E" w:rsidRDefault="00A3573B" w:rsidP="00A3573B">
            <w:pPr>
              <w:spacing w:after="0" w:line="240" w:lineRule="auto"/>
              <w:rPr>
                <w:rFonts w:eastAsia="Times New Roman" w:cstheme="minorHAnsi"/>
                <w:b/>
                <w:color w:val="000000" w:themeColor="text1"/>
                <w:sz w:val="24"/>
                <w:szCs w:val="24"/>
                <w:u w:val="single"/>
              </w:rPr>
            </w:pPr>
            <w:r w:rsidRPr="00816205">
              <w:rPr>
                <w:rFonts w:eastAsia="Times New Roman" w:cstheme="minorHAnsi"/>
                <w:color w:val="000000" w:themeColor="text1"/>
              </w:rPr>
              <w:t>Personnel - Fringe</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r>
      <w:tr w:rsidR="00A3573B" w:rsidRPr="000C61FB" w:rsidTr="00146B9B">
        <w:trPr>
          <w:trHeight w:val="28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3B" w:rsidRPr="0044332E" w:rsidRDefault="00A3573B" w:rsidP="00A3573B">
            <w:pPr>
              <w:spacing w:after="0" w:line="240" w:lineRule="auto"/>
              <w:rPr>
                <w:rFonts w:eastAsia="Times New Roman" w:cstheme="minorHAnsi"/>
                <w:b/>
                <w:color w:val="000000" w:themeColor="text1"/>
                <w:sz w:val="24"/>
                <w:szCs w:val="24"/>
                <w:u w:val="single"/>
              </w:rPr>
            </w:pPr>
            <w:r w:rsidRPr="000C61FB">
              <w:rPr>
                <w:rFonts w:eastAsia="Times New Roman" w:cstheme="minorHAnsi"/>
                <w:color w:val="000000" w:themeColor="text1"/>
              </w:rPr>
              <w:t>Professional Development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r>
      <w:tr w:rsidR="00A3573B" w:rsidRPr="000C61FB" w:rsidTr="00146B9B">
        <w:trPr>
          <w:trHeight w:val="28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r w:rsidRPr="00816205">
              <w:rPr>
                <w:rFonts w:eastAsia="Times New Roman" w:cstheme="minorHAnsi"/>
                <w:color w:val="000000" w:themeColor="text1"/>
              </w:rPr>
              <w:t>Family Engagement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r>
      <w:tr w:rsidR="00A3573B" w:rsidRPr="000C61FB" w:rsidTr="00146B9B">
        <w:trPr>
          <w:trHeight w:val="28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r w:rsidRPr="00816205">
              <w:rPr>
                <w:rFonts w:eastAsia="Times New Roman" w:cstheme="minorHAnsi"/>
                <w:color w:val="000000" w:themeColor="text1"/>
              </w:rPr>
              <w:t>Supplies &amp; Materials</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r>
      <w:tr w:rsidR="00A3573B" w:rsidRPr="000C61FB" w:rsidTr="00146B9B">
        <w:trPr>
          <w:trHeight w:val="28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r w:rsidRPr="00816205">
              <w:rPr>
                <w:rFonts w:eastAsia="Times New Roman" w:cstheme="minorHAnsi"/>
                <w:color w:val="000000" w:themeColor="text1"/>
              </w:rPr>
              <w:t>Travel</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r>
      <w:tr w:rsidR="00A3573B" w:rsidRPr="000C61FB" w:rsidTr="00146B9B">
        <w:trPr>
          <w:trHeight w:val="28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r>
              <w:rPr>
                <w:rFonts w:eastAsia="Times New Roman" w:cstheme="minorHAnsi"/>
                <w:color w:val="000000" w:themeColor="text1"/>
              </w:rPr>
              <w:t>Subcontracts</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r>
      <w:tr w:rsidR="00A3573B" w:rsidRPr="000C61FB" w:rsidTr="00146B9B">
        <w:trPr>
          <w:trHeight w:val="28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r w:rsidRPr="00816205">
              <w:rPr>
                <w:rFonts w:eastAsia="Times New Roman" w:cstheme="minorHAnsi"/>
                <w:color w:val="000000" w:themeColor="text1"/>
              </w:rPr>
              <w:t>Administrative (</w:t>
            </w:r>
            <w:r w:rsidR="00363B5D">
              <w:rPr>
                <w:rFonts w:eastAsia="Times New Roman" w:cstheme="minorHAnsi"/>
                <w:color w:val="000000" w:themeColor="text1"/>
              </w:rPr>
              <w:t>U</w:t>
            </w:r>
            <w:r w:rsidR="00363B5D" w:rsidRPr="00363B5D">
              <w:rPr>
                <w:rFonts w:eastAsia="Times New Roman" w:cstheme="minorHAnsi"/>
                <w:color w:val="000000" w:themeColor="text1"/>
              </w:rPr>
              <w:t xml:space="preserve">p to </w:t>
            </w:r>
            <w:r w:rsidRPr="00363B5D">
              <w:rPr>
                <w:rFonts w:eastAsia="Times New Roman" w:cstheme="minorHAnsi"/>
                <w:color w:val="000000" w:themeColor="text1"/>
              </w:rPr>
              <w:t>5% cap</w:t>
            </w:r>
            <w:r w:rsidRPr="00816205">
              <w:rPr>
                <w:rFonts w:eastAsia="Times New Roman" w:cstheme="minorHAnsi"/>
                <w:color w:val="000000" w:themeColor="text1"/>
              </w:rPr>
              <w:t xml:space="preserve"> per quarter</w:t>
            </w:r>
            <w:r w:rsidRPr="000C61FB">
              <w:rPr>
                <w:rFonts w:eastAsia="Times New Roman" w:cstheme="minorHAnsi"/>
                <w:color w:val="000000" w:themeColor="text1"/>
              </w:rPr>
              <w:t xml:space="preserve"> for SCREL funds</w:t>
            </w:r>
            <w:r w:rsidRPr="00816205">
              <w:rPr>
                <w:rFonts w:eastAsia="Times New Roman" w:cstheme="minorHAnsi"/>
                <w:color w:val="000000" w:themeColor="text1"/>
              </w:rPr>
              <w: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A3573B" w:rsidRPr="00816205" w:rsidRDefault="00A3573B" w:rsidP="00A3573B">
            <w:pPr>
              <w:spacing w:after="0" w:line="240" w:lineRule="auto"/>
              <w:rPr>
                <w:rFonts w:eastAsia="Times New Roman" w:cstheme="minorHAnsi"/>
                <w:color w:val="000000" w:themeColor="text1"/>
              </w:rPr>
            </w:pPr>
          </w:p>
        </w:tc>
      </w:tr>
      <w:tr w:rsidR="00A3573B" w:rsidRPr="000C61FB" w:rsidTr="00146B9B">
        <w:trPr>
          <w:trHeight w:val="350"/>
        </w:trPr>
        <w:tc>
          <w:tcPr>
            <w:tcW w:w="5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3573B" w:rsidRPr="00816205" w:rsidRDefault="00A3573B" w:rsidP="00A3573B">
            <w:pPr>
              <w:spacing w:after="0" w:line="240" w:lineRule="auto"/>
              <w:jc w:val="right"/>
              <w:rPr>
                <w:rFonts w:eastAsia="Times New Roman" w:cstheme="minorHAnsi"/>
                <w:color w:val="000000" w:themeColor="text1"/>
              </w:rPr>
            </w:pPr>
            <w:r>
              <w:rPr>
                <w:rFonts w:eastAsia="Times New Roman" w:cstheme="minorHAnsi"/>
                <w:b/>
                <w:bCs/>
                <w:color w:val="000000" w:themeColor="text1"/>
              </w:rPr>
              <w:t xml:space="preserve">Year 2: </w:t>
            </w:r>
            <w:r w:rsidRPr="00816205">
              <w:rPr>
                <w:rFonts w:eastAsia="Times New Roman" w:cstheme="minorHAnsi"/>
                <w:b/>
                <w:bCs/>
                <w:color w:val="000000" w:themeColor="text1"/>
              </w:rPr>
              <w:t>TOTAL</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3573B" w:rsidRPr="00816205" w:rsidRDefault="00A3573B" w:rsidP="00A3573B">
            <w:pPr>
              <w:spacing w:after="0" w:line="240" w:lineRule="auto"/>
              <w:rPr>
                <w:rFonts w:eastAsia="Times New Roman" w:cstheme="minorHAnsi"/>
                <w:color w:val="000000" w:themeColor="text1"/>
              </w:rPr>
            </w:pP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3573B" w:rsidRPr="00816205" w:rsidRDefault="00A3573B" w:rsidP="00A3573B">
            <w:pPr>
              <w:spacing w:after="0" w:line="240" w:lineRule="auto"/>
              <w:rPr>
                <w:rFonts w:eastAsia="Times New Roman" w:cstheme="minorHAnsi"/>
                <w:color w:val="000000" w:themeColor="text1"/>
              </w:rPr>
            </w:pPr>
          </w:p>
        </w:tc>
      </w:tr>
    </w:tbl>
    <w:bookmarkEnd w:id="5"/>
    <w:p w:rsidR="00184EC0" w:rsidRDefault="006821BB" w:rsidP="00C8293A">
      <w:pPr>
        <w:shd w:val="clear" w:color="auto" w:fill="FFFFFF" w:themeFill="background1"/>
        <w:spacing w:after="0"/>
        <w:rPr>
          <w:rFonts w:cstheme="minorHAnsi"/>
          <w:color w:val="000000" w:themeColor="text1"/>
        </w:rPr>
      </w:pPr>
      <w:r>
        <w:rPr>
          <w:rFonts w:cstheme="minorHAnsi"/>
          <w:color w:val="000000" w:themeColor="text1"/>
        </w:rPr>
        <w:t>Please attach your own report or spreadsheet if applicable</w:t>
      </w:r>
    </w:p>
    <w:p w:rsidR="00A3573B" w:rsidRDefault="00184EC0" w:rsidP="00C8293A">
      <w:pPr>
        <w:shd w:val="clear" w:color="auto" w:fill="FFFFFF" w:themeFill="background1"/>
        <w:spacing w:after="0"/>
        <w:rPr>
          <w:rFonts w:cstheme="minorHAnsi"/>
          <w:color w:val="000000" w:themeColor="text1"/>
        </w:rPr>
      </w:pPr>
      <w:r>
        <w:rPr>
          <w:rFonts w:cstheme="minorHAnsi"/>
          <w:color w:val="000000" w:themeColor="text1"/>
        </w:rPr>
        <w:t xml:space="preserve">*minimum 5% match required.    </w:t>
      </w:r>
    </w:p>
    <w:p w:rsidR="00BD0E6D" w:rsidRDefault="00BD0E6D" w:rsidP="00C8293A">
      <w:pPr>
        <w:shd w:val="clear" w:color="auto" w:fill="FFFFFF" w:themeFill="background1"/>
        <w:spacing w:after="0"/>
        <w:rPr>
          <w:rFonts w:cstheme="minorHAnsi"/>
          <w:color w:val="000000" w:themeColor="text1"/>
        </w:rPr>
      </w:pPr>
    </w:p>
    <w:tbl>
      <w:tblPr>
        <w:tblStyle w:val="TableGrid"/>
        <w:tblpPr w:leftFromText="180" w:rightFromText="180" w:vertAnchor="text" w:horzAnchor="margin" w:tblpY="-35"/>
        <w:tblW w:w="0" w:type="auto"/>
        <w:tblLook w:val="04A0" w:firstRow="1" w:lastRow="0" w:firstColumn="1" w:lastColumn="0" w:noHBand="0" w:noVBand="1"/>
      </w:tblPr>
      <w:tblGrid>
        <w:gridCol w:w="5787"/>
        <w:gridCol w:w="4977"/>
      </w:tblGrid>
      <w:tr w:rsidR="00C64438" w:rsidRPr="000C61FB" w:rsidTr="00363B5D">
        <w:trPr>
          <w:trHeight w:val="222"/>
        </w:trPr>
        <w:tc>
          <w:tcPr>
            <w:tcW w:w="10764" w:type="dxa"/>
            <w:gridSpan w:val="2"/>
            <w:shd w:val="clear" w:color="auto" w:fill="A8D08D" w:themeFill="accent6" w:themeFillTint="99"/>
          </w:tcPr>
          <w:p w:rsidR="00C64438" w:rsidRDefault="006821BB" w:rsidP="003A7E92">
            <w:pPr>
              <w:rPr>
                <w:rFonts w:cstheme="minorHAnsi"/>
                <w:b/>
                <w:color w:val="000000" w:themeColor="text1"/>
              </w:rPr>
            </w:pPr>
            <w:r>
              <w:rPr>
                <w:rFonts w:cstheme="minorHAnsi"/>
                <w:b/>
                <w:color w:val="000000" w:themeColor="text1"/>
              </w:rPr>
              <w:t xml:space="preserve">11. </w:t>
            </w:r>
            <w:r w:rsidR="00C64438">
              <w:rPr>
                <w:rFonts w:cstheme="minorHAnsi"/>
                <w:b/>
                <w:color w:val="000000" w:themeColor="text1"/>
              </w:rPr>
              <w:t>Organization Budget</w:t>
            </w:r>
          </w:p>
        </w:tc>
      </w:tr>
      <w:tr w:rsidR="0044332E" w:rsidRPr="000C61FB" w:rsidTr="00184EC0">
        <w:trPr>
          <w:trHeight w:val="242"/>
        </w:trPr>
        <w:tc>
          <w:tcPr>
            <w:tcW w:w="5787" w:type="dxa"/>
            <w:shd w:val="clear" w:color="auto" w:fill="auto"/>
          </w:tcPr>
          <w:p w:rsidR="0044332E" w:rsidRPr="00F35C4E" w:rsidRDefault="0044332E" w:rsidP="003A7E92">
            <w:pPr>
              <w:rPr>
                <w:rFonts w:cstheme="minorHAnsi"/>
                <w:color w:val="000000" w:themeColor="text1"/>
              </w:rPr>
            </w:pPr>
            <w:r w:rsidRPr="00F35C4E">
              <w:rPr>
                <w:rFonts w:cstheme="minorHAnsi"/>
                <w:color w:val="000000" w:themeColor="text1"/>
              </w:rPr>
              <w:t xml:space="preserve">Total </w:t>
            </w:r>
            <w:r w:rsidR="006821BB" w:rsidRPr="00F35C4E">
              <w:rPr>
                <w:rFonts w:cstheme="minorHAnsi"/>
                <w:color w:val="000000" w:themeColor="text1"/>
              </w:rPr>
              <w:t>d</w:t>
            </w:r>
            <w:r w:rsidRPr="00F35C4E">
              <w:rPr>
                <w:rFonts w:cstheme="minorHAnsi"/>
                <w:color w:val="000000" w:themeColor="text1"/>
              </w:rPr>
              <w:t xml:space="preserve">epartment </w:t>
            </w:r>
            <w:r w:rsidR="006821BB" w:rsidRPr="00F35C4E">
              <w:rPr>
                <w:rFonts w:cstheme="minorHAnsi"/>
                <w:color w:val="000000" w:themeColor="text1"/>
              </w:rPr>
              <w:t>a</w:t>
            </w:r>
            <w:r w:rsidRPr="00F35C4E">
              <w:rPr>
                <w:rFonts w:cstheme="minorHAnsi"/>
                <w:color w:val="000000" w:themeColor="text1"/>
              </w:rPr>
              <w:t xml:space="preserve">nnual budget:  </w:t>
            </w:r>
          </w:p>
        </w:tc>
        <w:tc>
          <w:tcPr>
            <w:tcW w:w="4977" w:type="dxa"/>
            <w:shd w:val="clear" w:color="auto" w:fill="auto"/>
          </w:tcPr>
          <w:p w:rsidR="0044332E" w:rsidRPr="00F35C4E" w:rsidRDefault="0044332E" w:rsidP="003A7E92">
            <w:pPr>
              <w:spacing w:after="160" w:line="259" w:lineRule="auto"/>
              <w:rPr>
                <w:rFonts w:cstheme="minorHAnsi"/>
                <w:color w:val="000000" w:themeColor="text1"/>
              </w:rPr>
            </w:pPr>
            <w:r w:rsidRPr="00F35C4E">
              <w:rPr>
                <w:rFonts w:cstheme="minorHAnsi"/>
                <w:color w:val="000000" w:themeColor="text1"/>
              </w:rPr>
              <w:t xml:space="preserve">Total </w:t>
            </w:r>
            <w:r w:rsidR="006821BB" w:rsidRPr="00F35C4E">
              <w:rPr>
                <w:rFonts w:cstheme="minorHAnsi"/>
                <w:color w:val="000000" w:themeColor="text1"/>
              </w:rPr>
              <w:t>a</w:t>
            </w:r>
            <w:r w:rsidRPr="00F35C4E">
              <w:rPr>
                <w:rFonts w:cstheme="minorHAnsi"/>
                <w:color w:val="000000" w:themeColor="text1"/>
              </w:rPr>
              <w:t xml:space="preserve">gency </w:t>
            </w:r>
            <w:r w:rsidR="006821BB" w:rsidRPr="00F35C4E">
              <w:rPr>
                <w:rFonts w:cstheme="minorHAnsi"/>
                <w:color w:val="000000" w:themeColor="text1"/>
              </w:rPr>
              <w:t>a</w:t>
            </w:r>
            <w:r w:rsidRPr="00F35C4E">
              <w:rPr>
                <w:rFonts w:cstheme="minorHAnsi"/>
                <w:color w:val="000000" w:themeColor="text1"/>
              </w:rPr>
              <w:t xml:space="preserve">nnual budget:  </w:t>
            </w:r>
          </w:p>
        </w:tc>
      </w:tr>
    </w:tbl>
    <w:p w:rsidR="00C64438" w:rsidRDefault="00C64438" w:rsidP="00C8293A">
      <w:pPr>
        <w:shd w:val="clear" w:color="auto" w:fill="FFFFFF" w:themeFill="background1"/>
        <w:spacing w:after="0"/>
        <w:rPr>
          <w:rFonts w:cstheme="minorHAnsi"/>
          <w:color w:val="000000" w:themeColor="text1"/>
        </w:rPr>
      </w:pPr>
    </w:p>
    <w:tbl>
      <w:tblPr>
        <w:tblStyle w:val="TableGrid"/>
        <w:tblW w:w="0" w:type="auto"/>
        <w:tblLook w:val="04A0" w:firstRow="1" w:lastRow="0" w:firstColumn="1" w:lastColumn="0" w:noHBand="0" w:noVBand="1"/>
      </w:tblPr>
      <w:tblGrid>
        <w:gridCol w:w="10790"/>
      </w:tblGrid>
      <w:tr w:rsidR="00BD0E6D" w:rsidRPr="000C61FB" w:rsidTr="00363B5D">
        <w:trPr>
          <w:trHeight w:val="225"/>
        </w:trPr>
        <w:tc>
          <w:tcPr>
            <w:tcW w:w="10790" w:type="dxa"/>
            <w:shd w:val="clear" w:color="auto" w:fill="A8D08D" w:themeFill="accent6" w:themeFillTint="99"/>
          </w:tcPr>
          <w:p w:rsidR="00BD0E6D" w:rsidRPr="000C61FB" w:rsidRDefault="00BD0E6D" w:rsidP="00E22008">
            <w:pPr>
              <w:rPr>
                <w:rFonts w:cstheme="minorHAnsi"/>
                <w:b/>
                <w:color w:val="000000" w:themeColor="text1"/>
              </w:rPr>
            </w:pPr>
            <w:r>
              <w:rPr>
                <w:rFonts w:cstheme="minorHAnsi"/>
                <w:b/>
                <w:color w:val="000000" w:themeColor="text1"/>
              </w:rPr>
              <w:t>1</w:t>
            </w:r>
            <w:r w:rsidR="006821BB">
              <w:rPr>
                <w:rFonts w:cstheme="minorHAnsi"/>
                <w:b/>
                <w:color w:val="000000" w:themeColor="text1"/>
              </w:rPr>
              <w:t>2</w:t>
            </w:r>
            <w:r>
              <w:rPr>
                <w:rFonts w:cstheme="minorHAnsi"/>
                <w:b/>
                <w:color w:val="000000" w:themeColor="text1"/>
              </w:rPr>
              <w:t xml:space="preserve">. Additional Info: </w:t>
            </w:r>
          </w:p>
        </w:tc>
      </w:tr>
      <w:tr w:rsidR="00BD0E6D" w:rsidRPr="000C61FB" w:rsidTr="00363B5D">
        <w:trPr>
          <w:trHeight w:val="299"/>
        </w:trPr>
        <w:tc>
          <w:tcPr>
            <w:tcW w:w="10790" w:type="dxa"/>
          </w:tcPr>
          <w:p w:rsidR="00BD0E6D" w:rsidRPr="000C61FB" w:rsidRDefault="00BD0E6D" w:rsidP="00E22008">
            <w:pPr>
              <w:rPr>
                <w:rFonts w:cstheme="minorHAnsi"/>
                <w:color w:val="000000" w:themeColor="text1"/>
              </w:rPr>
            </w:pPr>
            <w:r>
              <w:rPr>
                <w:rFonts w:cstheme="minorHAnsi"/>
                <w:color w:val="000000" w:themeColor="text1"/>
              </w:rPr>
              <w:t xml:space="preserve">Is there anything else you would like to share with us about this project/program? </w:t>
            </w:r>
          </w:p>
          <w:p w:rsidR="00BD0E6D" w:rsidRDefault="00BD0E6D" w:rsidP="00E22008">
            <w:pPr>
              <w:rPr>
                <w:rFonts w:cstheme="minorHAnsi"/>
                <w:color w:val="000000" w:themeColor="text1"/>
              </w:rPr>
            </w:pPr>
          </w:p>
          <w:p w:rsidR="00146B9B" w:rsidRPr="000C61FB" w:rsidRDefault="00146B9B" w:rsidP="00E22008">
            <w:pPr>
              <w:rPr>
                <w:rFonts w:cstheme="minorHAnsi"/>
                <w:color w:val="000000" w:themeColor="text1"/>
              </w:rPr>
            </w:pPr>
          </w:p>
        </w:tc>
      </w:tr>
    </w:tbl>
    <w:p w:rsidR="00C8293A" w:rsidRPr="00A3573B" w:rsidRDefault="004B1051" w:rsidP="00A3573B">
      <w:pPr>
        <w:shd w:val="clear" w:color="auto" w:fill="FFFFFF" w:themeFill="background1"/>
        <w:spacing w:after="0"/>
        <w:rPr>
          <w:color w:val="000000" w:themeColor="text1"/>
          <w:sz w:val="20"/>
          <w:szCs w:val="20"/>
        </w:rPr>
      </w:pPr>
      <w:r w:rsidRPr="000C61FB">
        <w:rPr>
          <w:rFonts w:cstheme="minorHAnsi"/>
          <w:color w:val="000000" w:themeColor="text1"/>
        </w:rPr>
        <w:t>Thank you for taking the time to complete th</w:t>
      </w:r>
      <w:r w:rsidR="00B51881" w:rsidRPr="000C61FB">
        <w:rPr>
          <w:rFonts w:cstheme="minorHAnsi"/>
          <w:color w:val="000000" w:themeColor="text1"/>
        </w:rPr>
        <w:t xml:space="preserve">is </w:t>
      </w:r>
      <w:r w:rsidR="001C4916" w:rsidRPr="000C61FB">
        <w:rPr>
          <w:rFonts w:cstheme="minorHAnsi"/>
          <w:color w:val="000000" w:themeColor="text1"/>
        </w:rPr>
        <w:t>application</w:t>
      </w:r>
      <w:r w:rsidR="00BD0E6D">
        <w:rPr>
          <w:rFonts w:cstheme="minorHAnsi"/>
          <w:color w:val="000000" w:themeColor="text1"/>
        </w:rPr>
        <w:t>!</w:t>
      </w:r>
      <w:r w:rsidRPr="000C61FB">
        <w:rPr>
          <w:rFonts w:cstheme="minorHAnsi"/>
          <w:color w:val="000000" w:themeColor="text1"/>
        </w:rPr>
        <w:t xml:space="preserve"> Please s</w:t>
      </w:r>
      <w:r w:rsidR="0075139E" w:rsidRPr="000C61FB">
        <w:rPr>
          <w:rFonts w:cstheme="minorHAnsi"/>
          <w:color w:val="000000" w:themeColor="text1"/>
        </w:rPr>
        <w:t xml:space="preserve">ubmit </w:t>
      </w:r>
      <w:r w:rsidR="001C4916" w:rsidRPr="000C61FB">
        <w:rPr>
          <w:rFonts w:cstheme="minorHAnsi"/>
          <w:color w:val="000000" w:themeColor="text1"/>
        </w:rPr>
        <w:t>application</w:t>
      </w:r>
      <w:r w:rsidR="0075139E" w:rsidRPr="000C61FB">
        <w:rPr>
          <w:rFonts w:cstheme="minorHAnsi"/>
          <w:color w:val="000000" w:themeColor="text1"/>
        </w:rPr>
        <w:t xml:space="preserve"> to </w:t>
      </w:r>
      <w:hyperlink r:id="rId8" w:history="1">
        <w:r w:rsidR="0075139E" w:rsidRPr="000C61FB">
          <w:rPr>
            <w:rStyle w:val="Hyperlink"/>
            <w:rFonts w:cstheme="minorHAnsi"/>
            <w:color w:val="0070C0"/>
          </w:rPr>
          <w:t>screl@orcca.us</w:t>
        </w:r>
      </w:hyperlink>
      <w:r w:rsidR="00E66866" w:rsidRPr="000C61FB">
        <w:rPr>
          <w:rStyle w:val="Hyperlink"/>
          <w:color w:val="000000" w:themeColor="text1"/>
        </w:rPr>
        <w:br/>
      </w:r>
    </w:p>
    <w:tbl>
      <w:tblPr>
        <w:tblStyle w:val="TableGrid1"/>
        <w:tblpPr w:leftFromText="180" w:rightFromText="180" w:vertAnchor="text" w:horzAnchor="margin" w:tblpY="481"/>
        <w:tblW w:w="10818" w:type="dxa"/>
        <w:tblLook w:val="04A0" w:firstRow="1" w:lastRow="0" w:firstColumn="1" w:lastColumn="0" w:noHBand="0" w:noVBand="1"/>
      </w:tblPr>
      <w:tblGrid>
        <w:gridCol w:w="10818"/>
      </w:tblGrid>
      <w:tr w:rsidR="008D4336" w:rsidRPr="00304153" w:rsidTr="008D4336">
        <w:trPr>
          <w:trHeight w:val="440"/>
        </w:trPr>
        <w:tc>
          <w:tcPr>
            <w:tcW w:w="10818" w:type="dxa"/>
            <w:shd w:val="clear" w:color="auto" w:fill="E2EFD9" w:themeFill="accent6" w:themeFillTint="33"/>
          </w:tcPr>
          <w:p w:rsidR="008D4336" w:rsidRPr="00304153" w:rsidRDefault="008D4336" w:rsidP="008D4336">
            <w:pPr>
              <w:rPr>
                <w:rFonts w:eastAsia="Times New Roman" w:cstheme="minorHAnsi"/>
                <w:b/>
                <w:color w:val="000000" w:themeColor="text1"/>
                <w:sz w:val="28"/>
                <w:szCs w:val="28"/>
              </w:rPr>
            </w:pPr>
            <w:r w:rsidRPr="00304153">
              <w:rPr>
                <w:rFonts w:eastAsia="Times New Roman" w:cstheme="minorHAnsi"/>
                <w:b/>
                <w:color w:val="000000" w:themeColor="text1"/>
                <w:sz w:val="28"/>
                <w:szCs w:val="28"/>
              </w:rPr>
              <w:lastRenderedPageBreak/>
              <w:t>Goal 1: The early childhood system is aligned, coordinated and family-centered</w:t>
            </w:r>
          </w:p>
        </w:tc>
      </w:tr>
      <w:tr w:rsidR="008D4336" w:rsidRPr="00304153" w:rsidTr="008D4336">
        <w:trPr>
          <w:trHeight w:val="5168"/>
        </w:trPr>
        <w:tc>
          <w:tcPr>
            <w:tcW w:w="10818" w:type="dxa"/>
          </w:tcPr>
          <w:p w:rsidR="008D4336" w:rsidRPr="00304153" w:rsidRDefault="008D4336" w:rsidP="008D4336">
            <w:pPr>
              <w:rPr>
                <w:rFonts w:eastAsia="Times New Roman" w:cs="Times New Roman"/>
                <w:sz w:val="21"/>
                <w:szCs w:val="21"/>
              </w:rPr>
            </w:pPr>
            <w:r w:rsidRPr="00304153">
              <w:rPr>
                <w:rFonts w:eastAsia="Times New Roman" w:cs="Times New Roman"/>
                <w:sz w:val="21"/>
                <w:szCs w:val="21"/>
              </w:rPr>
              <w:t>1.1 Develop and implement, in partnership with the five sectors a shared strategic vision and work plan to achieve the Early Learning System goals.</w:t>
            </w:r>
          </w:p>
          <w:p w:rsidR="008D4336" w:rsidRPr="00304153" w:rsidRDefault="008D4336" w:rsidP="008D4336">
            <w:pPr>
              <w:ind w:left="720"/>
              <w:contextualSpacing/>
              <w:rPr>
                <w:rFonts w:ascii="Arial" w:hAnsi="Arial" w:cs="Arial"/>
                <w:b/>
                <w:sz w:val="21"/>
                <w:szCs w:val="21"/>
              </w:rPr>
            </w:pPr>
          </w:p>
          <w:p w:rsidR="008D4336" w:rsidRPr="00304153" w:rsidRDefault="008D4336" w:rsidP="008D4336">
            <w:pPr>
              <w:spacing w:after="200" w:line="276" w:lineRule="auto"/>
              <w:rPr>
                <w:rFonts w:eastAsia="Times New Roman" w:cs="Times New Roman"/>
                <w:sz w:val="21"/>
                <w:szCs w:val="21"/>
              </w:rPr>
            </w:pPr>
            <w:r w:rsidRPr="00304153">
              <w:rPr>
                <w:rFonts w:eastAsia="Times New Roman" w:cs="Times New Roman"/>
                <w:sz w:val="21"/>
                <w:szCs w:val="21"/>
              </w:rPr>
              <w:t>1.2 Aggregate, interpret and effectively communicate available data in order to (1) identify focus populations, (2) track the well-being of children and families in the community, (3) guide development of their work plan and its revision in a process of continuous quality improvement; and (4) facilitate collaboration across sectors and partners.</w:t>
            </w:r>
          </w:p>
          <w:p w:rsidR="008D4336" w:rsidRPr="00304153" w:rsidRDefault="008D4336" w:rsidP="008D4336">
            <w:pPr>
              <w:spacing w:after="200" w:line="276" w:lineRule="auto"/>
              <w:rPr>
                <w:rFonts w:eastAsia="Times New Roman" w:cs="Times New Roman"/>
                <w:sz w:val="21"/>
                <w:szCs w:val="21"/>
              </w:rPr>
            </w:pPr>
            <w:r w:rsidRPr="00304153">
              <w:rPr>
                <w:rFonts w:eastAsia="Times New Roman" w:cs="Times New Roman"/>
                <w:sz w:val="21"/>
                <w:szCs w:val="21"/>
              </w:rPr>
              <w:t>1.3 In partnership with the</w:t>
            </w:r>
            <w:r w:rsidRPr="00304153" w:rsidDel="00C8718F">
              <w:rPr>
                <w:rFonts w:eastAsia="Times New Roman" w:cs="Times New Roman"/>
                <w:sz w:val="21"/>
                <w:szCs w:val="21"/>
              </w:rPr>
              <w:t xml:space="preserve"> five sectors,</w:t>
            </w:r>
            <w:r w:rsidRPr="00304153">
              <w:rPr>
                <w:rFonts w:eastAsia="Times New Roman" w:cs="Times New Roman"/>
                <w:sz w:val="21"/>
                <w:szCs w:val="21"/>
              </w:rPr>
              <w:t xml:space="preserve"> </w:t>
            </w:r>
            <w:r w:rsidRPr="00304153" w:rsidDel="00C8718F">
              <w:rPr>
                <w:rFonts w:eastAsia="Times New Roman" w:cs="Times New Roman"/>
                <w:sz w:val="21"/>
                <w:szCs w:val="21"/>
              </w:rPr>
              <w:t>identify focus and priority populations in the community</w:t>
            </w:r>
            <w:r w:rsidRPr="00304153">
              <w:rPr>
                <w:rFonts w:eastAsia="Times New Roman" w:cs="Times New Roman"/>
                <w:sz w:val="21"/>
                <w:szCs w:val="21"/>
              </w:rPr>
              <w:t xml:space="preserve"> using best available data</w:t>
            </w:r>
            <w:r w:rsidRPr="00304153" w:rsidDel="00C8718F">
              <w:rPr>
                <w:rFonts w:eastAsia="Times New Roman" w:cs="Times New Roman"/>
                <w:sz w:val="21"/>
                <w:szCs w:val="21"/>
              </w:rPr>
              <w:t xml:space="preserve"> and </w:t>
            </w:r>
            <w:r w:rsidRPr="00304153">
              <w:rPr>
                <w:rFonts w:eastAsia="Times New Roman" w:cs="Times New Roman"/>
                <w:sz w:val="21"/>
                <w:szCs w:val="21"/>
              </w:rPr>
              <w:t xml:space="preserve">help direct </w:t>
            </w:r>
            <w:r w:rsidRPr="00304153" w:rsidDel="00C8718F">
              <w:rPr>
                <w:rFonts w:eastAsia="Times New Roman" w:cs="Times New Roman"/>
                <w:sz w:val="21"/>
                <w:szCs w:val="21"/>
              </w:rPr>
              <w:t xml:space="preserve">community resources </w:t>
            </w:r>
            <w:r w:rsidRPr="00304153">
              <w:rPr>
                <w:rFonts w:eastAsia="Times New Roman" w:cs="Times New Roman"/>
                <w:sz w:val="21"/>
                <w:szCs w:val="21"/>
              </w:rPr>
              <w:t>to address</w:t>
            </w:r>
            <w:r w:rsidRPr="00304153" w:rsidDel="00C8718F">
              <w:rPr>
                <w:rFonts w:eastAsia="Times New Roman" w:cs="Times New Roman"/>
                <w:sz w:val="21"/>
                <w:szCs w:val="21"/>
              </w:rPr>
              <w:t xml:space="preserve"> the needs of those populations.</w:t>
            </w:r>
          </w:p>
          <w:p w:rsidR="008D4336" w:rsidRPr="00304153" w:rsidRDefault="008D4336" w:rsidP="008D4336">
            <w:pPr>
              <w:spacing w:after="200" w:line="276" w:lineRule="auto"/>
              <w:rPr>
                <w:rFonts w:eastAsia="Times New Roman" w:cs="Times New Roman"/>
                <w:sz w:val="21"/>
                <w:szCs w:val="21"/>
              </w:rPr>
            </w:pPr>
            <w:r w:rsidRPr="00304153">
              <w:rPr>
                <w:rFonts w:eastAsia="Times New Roman" w:cs="Times New Roman"/>
                <w:sz w:val="21"/>
                <w:szCs w:val="21"/>
              </w:rPr>
              <w:t>1.4 Work with community partners to build understanding and grow community support for the shared vision, and to facilitate opportunities for partners to integrate that vision into their own work plans and strategies.</w:t>
            </w:r>
          </w:p>
          <w:p w:rsidR="008D4336" w:rsidRPr="00304153" w:rsidRDefault="008D4336" w:rsidP="008D4336">
            <w:pPr>
              <w:spacing w:after="200" w:line="276" w:lineRule="auto"/>
              <w:rPr>
                <w:rFonts w:eastAsia="Times New Roman" w:cs="Times New Roman"/>
                <w:sz w:val="21"/>
                <w:szCs w:val="21"/>
              </w:rPr>
            </w:pPr>
            <w:r w:rsidRPr="00304153">
              <w:rPr>
                <w:rFonts w:eastAsia="Times New Roman" w:cs="Times New Roman"/>
                <w:sz w:val="21"/>
                <w:szCs w:val="21"/>
              </w:rPr>
              <w:t>1.5 With partners and all five sectors, to identify and prioritize barriers children and families experience when attempting to access supports to achieve positive outcomes, and to strategically work to remove prioritized barriers.</w:t>
            </w:r>
          </w:p>
          <w:p w:rsidR="008D4336" w:rsidRPr="00304153" w:rsidRDefault="008D4336" w:rsidP="008D4336">
            <w:pPr>
              <w:spacing w:after="200" w:line="276" w:lineRule="auto"/>
              <w:rPr>
                <w:rFonts w:eastAsia="Times New Roman" w:cs="Times New Roman"/>
                <w:sz w:val="21"/>
                <w:szCs w:val="21"/>
              </w:rPr>
            </w:pPr>
            <w:r w:rsidRPr="00304153">
              <w:rPr>
                <w:b/>
                <w:noProof/>
              </w:rPr>
              <w:drawing>
                <wp:anchor distT="0" distB="0" distL="114300" distR="114300" simplePos="0" relativeHeight="251659264" behindDoc="0" locked="0" layoutInCell="1" allowOverlap="1" wp14:anchorId="6E59DCDE" wp14:editId="087B2072">
                  <wp:simplePos x="0" y="0"/>
                  <wp:positionH relativeFrom="column">
                    <wp:posOffset>3161030</wp:posOffset>
                  </wp:positionH>
                  <wp:positionV relativeFrom="paragraph">
                    <wp:posOffset>188595</wp:posOffset>
                  </wp:positionV>
                  <wp:extent cx="361950" cy="361950"/>
                  <wp:effectExtent l="0" t="0" r="0" b="0"/>
                  <wp:wrapNone/>
                  <wp:docPr id="7" name="Graphic 7"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ciduousTre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304153">
              <w:rPr>
                <w:rFonts w:eastAsia="Times New Roman" w:cs="Times New Roman"/>
                <w:sz w:val="21"/>
                <w:szCs w:val="21"/>
              </w:rPr>
              <w:t>1.6 Incorporate family voice from focus populations and adjust in a culturally responsive manner in hub planning, strategies and activities.</w:t>
            </w:r>
          </w:p>
        </w:tc>
      </w:tr>
      <w:tr w:rsidR="008D4336" w:rsidRPr="00304153" w:rsidTr="008D4336">
        <w:trPr>
          <w:trHeight w:val="401"/>
        </w:trPr>
        <w:tc>
          <w:tcPr>
            <w:tcW w:w="10818" w:type="dxa"/>
            <w:shd w:val="clear" w:color="auto" w:fill="E2EFD9" w:themeFill="accent6" w:themeFillTint="33"/>
          </w:tcPr>
          <w:p w:rsidR="008D4336" w:rsidRPr="00304153" w:rsidRDefault="008D4336" w:rsidP="008D4336">
            <w:pPr>
              <w:rPr>
                <w:rFonts w:eastAsia="Times New Roman" w:cstheme="minorHAnsi"/>
                <w:b/>
                <w:color w:val="000000" w:themeColor="text1"/>
                <w:sz w:val="28"/>
                <w:szCs w:val="28"/>
              </w:rPr>
            </w:pPr>
            <w:r w:rsidRPr="00304153">
              <w:rPr>
                <w:rFonts w:eastAsia="Times New Roman" w:cstheme="minorHAnsi"/>
                <w:b/>
                <w:color w:val="000000" w:themeColor="text1"/>
                <w:sz w:val="28"/>
                <w:szCs w:val="28"/>
              </w:rPr>
              <w:t>Goal 2: Children are supported to enter school ready to succeed</w:t>
            </w:r>
          </w:p>
        </w:tc>
      </w:tr>
      <w:tr w:rsidR="008D4336" w:rsidRPr="00304153" w:rsidTr="008D4336">
        <w:trPr>
          <w:trHeight w:val="3483"/>
        </w:trPr>
        <w:tc>
          <w:tcPr>
            <w:tcW w:w="10818" w:type="dxa"/>
          </w:tcPr>
          <w:p w:rsidR="008D4336" w:rsidRPr="00304153" w:rsidRDefault="008D4336" w:rsidP="008D4336">
            <w:pPr>
              <w:spacing w:after="200" w:line="276" w:lineRule="auto"/>
              <w:rPr>
                <w:rFonts w:eastAsia="Times New Roman" w:cstheme="minorHAnsi"/>
                <w:color w:val="000000"/>
                <w:sz w:val="21"/>
                <w:szCs w:val="21"/>
              </w:rPr>
            </w:pPr>
            <w:r w:rsidRPr="00304153">
              <w:rPr>
                <w:rFonts w:eastAsia="Times New Roman" w:cstheme="minorHAnsi"/>
                <w:color w:val="000000"/>
                <w:sz w:val="21"/>
                <w:szCs w:val="21"/>
              </w:rPr>
              <w:t>2.1 Facilitate</w:t>
            </w:r>
            <w:r w:rsidRPr="00304153">
              <w:rPr>
                <w:rFonts w:eastAsia="Times New Roman" w:cstheme="minorHAnsi"/>
                <w:bCs/>
                <w:color w:val="000000"/>
                <w:sz w:val="21"/>
                <w:szCs w:val="21"/>
              </w:rPr>
              <w:t xml:space="preserve"> shared understanding and collaboration</w:t>
            </w:r>
            <w:r w:rsidRPr="00304153">
              <w:rPr>
                <w:rFonts w:eastAsia="Times New Roman" w:cstheme="minorHAnsi"/>
                <w:color w:val="000000"/>
                <w:sz w:val="21"/>
                <w:szCs w:val="21"/>
              </w:rPr>
              <w:t xml:space="preserve"> between early learning and K-12 partners regarding expectations about the skills and abilities of children entering school.  </w:t>
            </w:r>
          </w:p>
          <w:p w:rsidR="008D4336" w:rsidRPr="00304153" w:rsidRDefault="008D4336" w:rsidP="008D4336">
            <w:pPr>
              <w:spacing w:after="200" w:line="276" w:lineRule="auto"/>
              <w:rPr>
                <w:rFonts w:eastAsia="Times New Roman" w:cstheme="minorHAnsi"/>
                <w:color w:val="000000"/>
                <w:sz w:val="21"/>
                <w:szCs w:val="21"/>
              </w:rPr>
            </w:pPr>
            <w:r w:rsidRPr="00304153">
              <w:rPr>
                <w:rFonts w:eastAsia="Times New Roman" w:cstheme="minorHAnsi"/>
                <w:bCs/>
                <w:color w:val="000000"/>
                <w:sz w:val="21"/>
                <w:szCs w:val="21"/>
              </w:rPr>
              <w:t>2.2 Facilitate culturally responsive family engagement activities</w:t>
            </w:r>
            <w:r w:rsidRPr="00304153">
              <w:rPr>
                <w:rFonts w:eastAsia="Times New Roman" w:cstheme="minorHAnsi"/>
                <w:color w:val="000000"/>
                <w:sz w:val="21"/>
                <w:szCs w:val="21"/>
              </w:rPr>
              <w:t xml:space="preserve"> across the community that promote seamless transitions into kindergarten and the family’s comfort and engagement at their child’s school.</w:t>
            </w:r>
          </w:p>
          <w:p w:rsidR="008D4336" w:rsidRPr="00304153" w:rsidRDefault="008D4336" w:rsidP="008D4336">
            <w:pPr>
              <w:spacing w:after="200" w:line="276" w:lineRule="auto"/>
              <w:rPr>
                <w:rFonts w:eastAsia="Times New Roman" w:cstheme="minorHAnsi"/>
                <w:color w:val="000000"/>
                <w:sz w:val="21"/>
                <w:szCs w:val="21"/>
              </w:rPr>
            </w:pPr>
            <w:r w:rsidRPr="00304153">
              <w:rPr>
                <w:rFonts w:eastAsia="Times New Roman" w:cstheme="minorHAnsi"/>
                <w:color w:val="000000"/>
                <w:sz w:val="21"/>
                <w:szCs w:val="21"/>
              </w:rPr>
              <w:t xml:space="preserve">2.3 Work with partners to </w:t>
            </w:r>
            <w:r w:rsidRPr="00304153">
              <w:rPr>
                <w:rFonts w:eastAsia="Times New Roman" w:cstheme="minorHAnsi"/>
                <w:bCs/>
                <w:color w:val="000000"/>
                <w:sz w:val="21"/>
                <w:szCs w:val="21"/>
              </w:rPr>
              <w:t xml:space="preserve">coordinate identification </w:t>
            </w:r>
            <w:r w:rsidRPr="00304153">
              <w:rPr>
                <w:rFonts w:eastAsia="Times New Roman" w:cstheme="minorHAnsi"/>
                <w:color w:val="000000"/>
                <w:sz w:val="21"/>
                <w:szCs w:val="21"/>
              </w:rPr>
              <w:t xml:space="preserve">of </w:t>
            </w:r>
            <w:r w:rsidRPr="00304153">
              <w:rPr>
                <w:rFonts w:eastAsia="Times New Roman" w:cstheme="minorHAnsi"/>
                <w:sz w:val="21"/>
                <w:szCs w:val="21"/>
              </w:rPr>
              <w:t>children &amp; families from focus and priority populations</w:t>
            </w:r>
            <w:r w:rsidRPr="00304153">
              <w:rPr>
                <w:rFonts w:eastAsia="Times New Roman" w:cstheme="minorHAnsi"/>
                <w:color w:val="000000"/>
                <w:sz w:val="21"/>
                <w:szCs w:val="21"/>
              </w:rPr>
              <w:t xml:space="preserve">, to </w:t>
            </w:r>
            <w:r w:rsidRPr="00304153">
              <w:rPr>
                <w:rFonts w:eastAsia="Times New Roman" w:cstheme="minorHAnsi"/>
                <w:bCs/>
                <w:color w:val="000000"/>
                <w:sz w:val="21"/>
                <w:szCs w:val="21"/>
              </w:rPr>
              <w:t xml:space="preserve">recruit </w:t>
            </w:r>
            <w:r w:rsidRPr="00304153">
              <w:rPr>
                <w:rFonts w:eastAsia="Times New Roman" w:cstheme="minorHAnsi"/>
                <w:color w:val="000000"/>
                <w:sz w:val="21"/>
                <w:szCs w:val="21"/>
              </w:rPr>
              <w:t>them for early learning activities,</w:t>
            </w:r>
            <w:r w:rsidRPr="00304153">
              <w:rPr>
                <w:rFonts w:eastAsia="Times New Roman" w:cstheme="minorHAnsi"/>
                <w:bCs/>
                <w:color w:val="000000"/>
                <w:sz w:val="21"/>
                <w:szCs w:val="21"/>
              </w:rPr>
              <w:t xml:space="preserve"> enroll </w:t>
            </w:r>
            <w:r w:rsidRPr="00304153">
              <w:rPr>
                <w:rFonts w:eastAsia="Times New Roman" w:cstheme="minorHAnsi"/>
                <w:color w:val="000000"/>
                <w:sz w:val="21"/>
                <w:szCs w:val="21"/>
              </w:rPr>
              <w:t xml:space="preserve">them in services, and make </w:t>
            </w:r>
            <w:r w:rsidRPr="00304153">
              <w:rPr>
                <w:rFonts w:eastAsia="Times New Roman" w:cstheme="minorHAnsi"/>
                <w:bCs/>
                <w:color w:val="000000"/>
                <w:sz w:val="21"/>
                <w:szCs w:val="21"/>
              </w:rPr>
              <w:t>timely referrals</w:t>
            </w:r>
            <w:r w:rsidRPr="00304153">
              <w:rPr>
                <w:rFonts w:eastAsia="Times New Roman" w:cstheme="minorHAnsi"/>
                <w:color w:val="000000"/>
                <w:sz w:val="21"/>
                <w:szCs w:val="21"/>
              </w:rPr>
              <w:t xml:space="preserve"> with smooth transitions.</w:t>
            </w:r>
          </w:p>
          <w:p w:rsidR="008D4336" w:rsidRPr="00304153" w:rsidRDefault="008D4336" w:rsidP="008D4336">
            <w:pPr>
              <w:rPr>
                <w:rFonts w:eastAsia="Times New Roman" w:cstheme="minorHAnsi"/>
                <w:color w:val="000000"/>
                <w:sz w:val="21"/>
                <w:szCs w:val="21"/>
              </w:rPr>
            </w:pPr>
            <w:r w:rsidRPr="00304153">
              <w:rPr>
                <w:rFonts w:eastAsia="Times New Roman" w:cstheme="minorHAnsi"/>
                <w:bCs/>
                <w:noProof/>
                <w:color w:val="000000"/>
                <w:sz w:val="21"/>
                <w:szCs w:val="21"/>
              </w:rPr>
              <w:drawing>
                <wp:anchor distT="0" distB="0" distL="114300" distR="114300" simplePos="0" relativeHeight="251660288" behindDoc="1" locked="0" layoutInCell="1" allowOverlap="1" wp14:anchorId="76986930" wp14:editId="500843FB">
                  <wp:simplePos x="0" y="0"/>
                  <wp:positionH relativeFrom="column">
                    <wp:posOffset>3154680</wp:posOffset>
                  </wp:positionH>
                  <wp:positionV relativeFrom="paragraph">
                    <wp:posOffset>290830</wp:posOffset>
                  </wp:positionV>
                  <wp:extent cx="406400" cy="393700"/>
                  <wp:effectExtent l="0" t="0" r="0" b="6350"/>
                  <wp:wrapNone/>
                  <wp:docPr id="8" name="Graphic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cil.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6400" cy="393700"/>
                          </a:xfrm>
                          <a:prstGeom prst="rect">
                            <a:avLst/>
                          </a:prstGeom>
                        </pic:spPr>
                      </pic:pic>
                    </a:graphicData>
                  </a:graphic>
                  <wp14:sizeRelH relativeFrom="margin">
                    <wp14:pctWidth>0</wp14:pctWidth>
                  </wp14:sizeRelH>
                  <wp14:sizeRelV relativeFrom="margin">
                    <wp14:pctHeight>0</wp14:pctHeight>
                  </wp14:sizeRelV>
                </wp:anchor>
              </w:drawing>
            </w:r>
            <w:r w:rsidRPr="00304153">
              <w:rPr>
                <w:rFonts w:eastAsia="Times New Roman" w:cstheme="minorHAnsi"/>
                <w:color w:val="000000"/>
                <w:sz w:val="21"/>
                <w:szCs w:val="21"/>
              </w:rPr>
              <w:t xml:space="preserve">2.4 Work with community partners to increase the percentage of children from focus and priority populations who </w:t>
            </w:r>
            <w:r w:rsidRPr="00304153">
              <w:rPr>
                <w:rFonts w:eastAsia="Times New Roman" w:cstheme="minorHAnsi"/>
                <w:sz w:val="21"/>
                <w:szCs w:val="21"/>
              </w:rPr>
              <w:t xml:space="preserve">experience </w:t>
            </w:r>
            <w:r w:rsidRPr="00304153">
              <w:rPr>
                <w:rFonts w:eastAsia="Times New Roman" w:cstheme="minorHAnsi"/>
                <w:bCs/>
                <w:sz w:val="21"/>
                <w:szCs w:val="21"/>
              </w:rPr>
              <w:t xml:space="preserve">early learning activities </w:t>
            </w:r>
            <w:r w:rsidRPr="00304153">
              <w:rPr>
                <w:rFonts w:eastAsia="Times New Roman" w:cstheme="minorHAnsi"/>
                <w:color w:val="000000"/>
                <w:sz w:val="21"/>
                <w:szCs w:val="21"/>
              </w:rPr>
              <w:t>that prepare them for success in school.</w:t>
            </w:r>
          </w:p>
          <w:p w:rsidR="008D4336" w:rsidRPr="00304153" w:rsidRDefault="008D4336" w:rsidP="008D4336">
            <w:pPr>
              <w:rPr>
                <w:rFonts w:cstheme="minorHAnsi"/>
                <w:b/>
                <w:sz w:val="24"/>
                <w:szCs w:val="24"/>
              </w:rPr>
            </w:pPr>
          </w:p>
        </w:tc>
      </w:tr>
      <w:tr w:rsidR="008D4336" w:rsidRPr="00304153" w:rsidTr="008D4336">
        <w:trPr>
          <w:trHeight w:val="365"/>
        </w:trPr>
        <w:tc>
          <w:tcPr>
            <w:tcW w:w="10818" w:type="dxa"/>
            <w:shd w:val="clear" w:color="auto" w:fill="E2EFD9" w:themeFill="accent6" w:themeFillTint="33"/>
          </w:tcPr>
          <w:p w:rsidR="008D4336" w:rsidRPr="00304153" w:rsidRDefault="008D4336" w:rsidP="008D4336">
            <w:pPr>
              <w:rPr>
                <w:rFonts w:eastAsia="Times New Roman" w:cstheme="minorHAnsi"/>
                <w:b/>
                <w:color w:val="000000" w:themeColor="text1"/>
                <w:sz w:val="28"/>
                <w:szCs w:val="28"/>
              </w:rPr>
            </w:pPr>
            <w:r w:rsidRPr="00304153">
              <w:rPr>
                <w:rFonts w:eastAsia="Times New Roman" w:cstheme="minorHAnsi"/>
                <w:b/>
                <w:color w:val="000000" w:themeColor="text1"/>
                <w:sz w:val="28"/>
                <w:szCs w:val="28"/>
              </w:rPr>
              <w:t>Goal 3: Families are healthy, stable and attached</w:t>
            </w:r>
          </w:p>
        </w:tc>
      </w:tr>
      <w:tr w:rsidR="008D4336" w:rsidRPr="00304153" w:rsidTr="008D4336">
        <w:trPr>
          <w:trHeight w:val="2993"/>
        </w:trPr>
        <w:tc>
          <w:tcPr>
            <w:tcW w:w="10818" w:type="dxa"/>
          </w:tcPr>
          <w:p w:rsidR="008D4336" w:rsidRPr="00304153" w:rsidRDefault="008D4336" w:rsidP="008D4336">
            <w:pPr>
              <w:spacing w:after="200" w:line="276" w:lineRule="auto"/>
              <w:rPr>
                <w:rFonts w:ascii="Calibri" w:eastAsia="Times New Roman" w:hAnsi="Calibri" w:cs="Times New Roman"/>
                <w:bCs/>
                <w:color w:val="000000"/>
                <w:sz w:val="21"/>
                <w:szCs w:val="21"/>
              </w:rPr>
            </w:pPr>
            <w:r w:rsidRPr="00304153">
              <w:rPr>
                <w:rFonts w:ascii="Calibri" w:eastAsia="Times New Roman" w:hAnsi="Calibri" w:cs="Times New Roman"/>
                <w:color w:val="000000"/>
                <w:sz w:val="21"/>
                <w:szCs w:val="21"/>
              </w:rPr>
              <w:t xml:space="preserve">3.1 Work with early learning programs and other partners to ensure children and families from focus and </w:t>
            </w:r>
            <w:r w:rsidRPr="00304153">
              <w:rPr>
                <w:rFonts w:ascii="Calibri" w:eastAsia="Times New Roman" w:hAnsi="Calibri" w:cs="Times New Roman"/>
                <w:sz w:val="21"/>
                <w:szCs w:val="21"/>
              </w:rPr>
              <w:t xml:space="preserve">priority populations have access to culturally responsive </w:t>
            </w:r>
            <w:r w:rsidRPr="00304153">
              <w:rPr>
                <w:rFonts w:ascii="Calibri" w:eastAsia="Times New Roman" w:hAnsi="Calibri" w:cs="Times New Roman"/>
                <w:bCs/>
                <w:color w:val="000000"/>
                <w:sz w:val="21"/>
                <w:szCs w:val="21"/>
              </w:rPr>
              <w:t>family support services.</w:t>
            </w:r>
          </w:p>
          <w:p w:rsidR="008D4336" w:rsidRPr="00304153" w:rsidRDefault="008D4336" w:rsidP="008D4336">
            <w:pPr>
              <w:spacing w:after="200" w:line="276" w:lineRule="auto"/>
              <w:rPr>
                <w:rFonts w:ascii="Calibri" w:eastAsia="Times New Roman" w:hAnsi="Calibri" w:cs="Times New Roman"/>
                <w:bCs/>
                <w:color w:val="000000"/>
                <w:sz w:val="21"/>
                <w:szCs w:val="21"/>
              </w:rPr>
            </w:pPr>
            <w:r w:rsidRPr="00304153">
              <w:rPr>
                <w:rFonts w:ascii="Calibri" w:eastAsia="Times New Roman" w:hAnsi="Calibri" w:cs="Times New Roman"/>
                <w:bCs/>
                <w:sz w:val="21"/>
                <w:szCs w:val="21"/>
              </w:rPr>
              <w:t>3.2 Collaborate with the health sector to address the social determinants of health</w:t>
            </w:r>
            <w:r w:rsidRPr="00304153">
              <w:rPr>
                <w:rFonts w:ascii="Calibri" w:eastAsia="Times New Roman" w:hAnsi="Calibri" w:cs="Times New Roman"/>
                <w:sz w:val="21"/>
                <w:szCs w:val="21"/>
              </w:rPr>
              <w:t xml:space="preserve"> that lead to health and well-being for young children and their families.</w:t>
            </w:r>
          </w:p>
          <w:p w:rsidR="008D4336" w:rsidRPr="00304153" w:rsidRDefault="008D4336" w:rsidP="008D4336">
            <w:pPr>
              <w:spacing w:after="200" w:line="276" w:lineRule="auto"/>
              <w:rPr>
                <w:rFonts w:ascii="Calibri" w:eastAsia="Times New Roman" w:hAnsi="Calibri" w:cs="Times New Roman"/>
                <w:bCs/>
                <w:color w:val="000000"/>
                <w:sz w:val="21"/>
                <w:szCs w:val="21"/>
              </w:rPr>
            </w:pPr>
            <w:r w:rsidRPr="00304153">
              <w:rPr>
                <w:rFonts w:ascii="Calibri" w:eastAsia="Times New Roman" w:hAnsi="Calibri" w:cs="Times New Roman"/>
                <w:color w:val="000000"/>
                <w:sz w:val="21"/>
                <w:szCs w:val="21"/>
              </w:rPr>
              <w:t>3.3 Work with community partners to</w:t>
            </w:r>
            <w:r w:rsidRPr="00304153">
              <w:rPr>
                <w:rFonts w:ascii="Calibri" w:eastAsia="Times New Roman" w:hAnsi="Calibri" w:cs="Times New Roman"/>
                <w:bCs/>
                <w:color w:val="000000"/>
                <w:sz w:val="21"/>
                <w:szCs w:val="21"/>
              </w:rPr>
              <w:t xml:space="preserve"> increase protective factors and reduce childhood experiences of abuse or neglect.</w:t>
            </w:r>
          </w:p>
          <w:p w:rsidR="008D4336" w:rsidRPr="00304153" w:rsidRDefault="008D4336" w:rsidP="008D4336">
            <w:pPr>
              <w:spacing w:after="200" w:line="276" w:lineRule="auto"/>
              <w:rPr>
                <w:rFonts w:ascii="Calibri" w:eastAsia="Times New Roman" w:hAnsi="Calibri" w:cs="Times New Roman"/>
                <w:bCs/>
                <w:color w:val="000000"/>
                <w:sz w:val="21"/>
                <w:szCs w:val="21"/>
              </w:rPr>
            </w:pPr>
            <w:r w:rsidRPr="00304153">
              <w:rPr>
                <w:rFonts w:ascii="Calibri" w:eastAsia="Times New Roman" w:hAnsi="Calibri" w:cs="Times New Roman"/>
                <w:bCs/>
                <w:noProof/>
                <w:color w:val="000000"/>
                <w:sz w:val="21"/>
                <w:szCs w:val="21"/>
              </w:rPr>
              <w:drawing>
                <wp:anchor distT="0" distB="0" distL="114300" distR="114300" simplePos="0" relativeHeight="251661312" behindDoc="1" locked="0" layoutInCell="1" allowOverlap="1" wp14:anchorId="6824E39A" wp14:editId="6A3C689A">
                  <wp:simplePos x="0" y="0"/>
                  <wp:positionH relativeFrom="column">
                    <wp:posOffset>3224530</wp:posOffset>
                  </wp:positionH>
                  <wp:positionV relativeFrom="paragraph">
                    <wp:posOffset>173990</wp:posOffset>
                  </wp:positionV>
                  <wp:extent cx="412750" cy="412750"/>
                  <wp:effectExtent l="0" t="0" r="6350" b="6350"/>
                  <wp:wrapNone/>
                  <wp:docPr id="9" name="Graphic 9"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12750" cy="412750"/>
                          </a:xfrm>
                          <a:prstGeom prst="rect">
                            <a:avLst/>
                          </a:prstGeom>
                        </pic:spPr>
                      </pic:pic>
                    </a:graphicData>
                  </a:graphic>
                  <wp14:sizeRelH relativeFrom="margin">
                    <wp14:pctWidth>0</wp14:pctWidth>
                  </wp14:sizeRelH>
                  <wp14:sizeRelV relativeFrom="margin">
                    <wp14:pctHeight>0</wp14:pctHeight>
                  </wp14:sizeRelV>
                </wp:anchor>
              </w:drawing>
            </w:r>
            <w:r w:rsidRPr="00304153">
              <w:rPr>
                <w:rFonts w:ascii="Calibri" w:eastAsia="Times New Roman" w:hAnsi="Calibri" w:cs="Times New Roman"/>
                <w:bCs/>
                <w:color w:val="000000"/>
                <w:sz w:val="21"/>
                <w:szCs w:val="21"/>
              </w:rPr>
              <w:t>3.4-</w:t>
            </w:r>
            <w:r w:rsidRPr="00304153">
              <w:rPr>
                <w:rFonts w:ascii="Calibri" w:eastAsia="Times New Roman" w:hAnsi="Calibri" w:cs="Times New Roman"/>
                <w:color w:val="000000"/>
                <w:sz w:val="21"/>
                <w:szCs w:val="21"/>
              </w:rPr>
              <w:t xml:space="preserve"> Work with community partners to ensure </w:t>
            </w:r>
            <w:r w:rsidRPr="00304153">
              <w:rPr>
                <w:rFonts w:ascii="Calibri" w:eastAsia="Times New Roman" w:hAnsi="Calibri" w:cs="Times New Roman"/>
                <w:sz w:val="21"/>
                <w:szCs w:val="21"/>
              </w:rPr>
              <w:t xml:space="preserve">children and families from focus and priority populations have </w:t>
            </w:r>
            <w:r w:rsidRPr="00304153">
              <w:rPr>
                <w:rFonts w:ascii="Calibri" w:eastAsia="Times New Roman" w:hAnsi="Calibri" w:cs="Times New Roman"/>
                <w:bCs/>
                <w:sz w:val="21"/>
                <w:szCs w:val="21"/>
              </w:rPr>
              <w:t>access to medical</w:t>
            </w:r>
            <w:r w:rsidRPr="00304153">
              <w:rPr>
                <w:rFonts w:ascii="Calibri" w:eastAsia="Times New Roman" w:hAnsi="Calibri" w:cs="Times New Roman"/>
                <w:bCs/>
                <w:color w:val="000000"/>
                <w:sz w:val="21"/>
                <w:szCs w:val="21"/>
              </w:rPr>
              <w:t xml:space="preserve">, dental, mental health and other health care services. </w:t>
            </w:r>
          </w:p>
        </w:tc>
      </w:tr>
    </w:tbl>
    <w:p w:rsidR="00304153" w:rsidRPr="008D4336" w:rsidRDefault="008D4336" w:rsidP="00D50539">
      <w:pPr>
        <w:shd w:val="clear" w:color="auto" w:fill="FFFFFF" w:themeFill="background1"/>
        <w:spacing w:after="0"/>
        <w:jc w:val="center"/>
        <w:rPr>
          <w:b/>
          <w:color w:val="000000" w:themeColor="text1"/>
          <w:sz w:val="32"/>
          <w:szCs w:val="32"/>
          <w:u w:val="single"/>
        </w:rPr>
      </w:pPr>
      <w:r w:rsidRPr="008D4336">
        <w:rPr>
          <w:b/>
          <w:color w:val="000000" w:themeColor="text1"/>
          <w:sz w:val="32"/>
          <w:szCs w:val="32"/>
          <w:u w:val="single"/>
        </w:rPr>
        <w:t>Attachment A: Hub Roles and Responsibilities</w:t>
      </w:r>
    </w:p>
    <w:p w:rsidR="008D4336" w:rsidRDefault="008D4336">
      <w:pPr>
        <w:shd w:val="clear" w:color="auto" w:fill="FFFFFF" w:themeFill="background1"/>
        <w:spacing w:after="0"/>
        <w:rPr>
          <w:color w:val="000000" w:themeColor="text1"/>
          <w:sz w:val="32"/>
          <w:szCs w:val="32"/>
        </w:rPr>
      </w:pPr>
    </w:p>
    <w:p w:rsidR="00D946A8" w:rsidRDefault="00D946A8" w:rsidP="00D50539">
      <w:pPr>
        <w:shd w:val="clear" w:color="auto" w:fill="FFFFFF" w:themeFill="background1"/>
        <w:spacing w:after="0"/>
        <w:jc w:val="center"/>
        <w:rPr>
          <w:b/>
          <w:color w:val="000000" w:themeColor="text1"/>
          <w:sz w:val="32"/>
          <w:szCs w:val="32"/>
          <w:u w:val="single"/>
        </w:rPr>
      </w:pPr>
    </w:p>
    <w:p w:rsidR="00D50539" w:rsidRDefault="008D4336" w:rsidP="00D50539">
      <w:pPr>
        <w:shd w:val="clear" w:color="auto" w:fill="FFFFFF" w:themeFill="background1"/>
        <w:spacing w:after="0"/>
        <w:jc w:val="center"/>
        <w:rPr>
          <w:rFonts w:eastAsia="Times New Roman" w:cstheme="minorHAnsi"/>
          <w:bCs/>
          <w:color w:val="000000" w:themeColor="text1"/>
          <w:bdr w:val="none" w:sz="0" w:space="0" w:color="auto" w:frame="1"/>
        </w:rPr>
      </w:pPr>
      <w:r w:rsidRPr="008D4336">
        <w:rPr>
          <w:b/>
          <w:color w:val="000000" w:themeColor="text1"/>
          <w:sz w:val="32"/>
          <w:szCs w:val="32"/>
          <w:u w:val="single"/>
        </w:rPr>
        <w:lastRenderedPageBreak/>
        <w:t xml:space="preserve">Attachment </w:t>
      </w:r>
      <w:r>
        <w:rPr>
          <w:b/>
          <w:color w:val="000000" w:themeColor="text1"/>
          <w:sz w:val="32"/>
          <w:szCs w:val="32"/>
          <w:u w:val="single"/>
        </w:rPr>
        <w:t>B</w:t>
      </w:r>
      <w:r w:rsidRPr="008D4336">
        <w:rPr>
          <w:b/>
          <w:color w:val="000000" w:themeColor="text1"/>
          <w:sz w:val="32"/>
          <w:szCs w:val="32"/>
          <w:u w:val="single"/>
        </w:rPr>
        <w:t xml:space="preserve">: </w:t>
      </w:r>
      <w:r>
        <w:rPr>
          <w:b/>
          <w:color w:val="000000" w:themeColor="text1"/>
          <w:sz w:val="32"/>
          <w:szCs w:val="32"/>
          <w:u w:val="single"/>
        </w:rPr>
        <w:t>Target &amp; Priority Populations</w:t>
      </w:r>
    </w:p>
    <w:p w:rsidR="00632B8E" w:rsidRPr="00632B8E" w:rsidRDefault="00560FAC" w:rsidP="00632B8E">
      <w:pPr>
        <w:shd w:val="clear" w:color="auto" w:fill="FFFFFF" w:themeFill="background1"/>
        <w:spacing w:after="0"/>
        <w:rPr>
          <w:b/>
          <w:color w:val="000000" w:themeColor="text1"/>
          <w:sz w:val="32"/>
          <w:szCs w:val="32"/>
          <w:u w:val="single"/>
        </w:rPr>
      </w:pPr>
      <w:r>
        <w:rPr>
          <w:rFonts w:eastAsia="Times New Roman" w:cstheme="minorHAnsi"/>
          <w:bCs/>
          <w:color w:val="000000" w:themeColor="text1"/>
          <w:bdr w:val="none" w:sz="0" w:space="0" w:color="auto" w:frame="1"/>
        </w:rPr>
        <w:t>The South Coast Regional Early Learning Hub (SCREL)</w:t>
      </w:r>
      <w:r w:rsidRPr="00336DE7">
        <w:rPr>
          <w:rFonts w:eastAsia="Times New Roman" w:cstheme="minorHAnsi"/>
          <w:bCs/>
          <w:color w:val="000000" w:themeColor="text1"/>
          <w:bdr w:val="none" w:sz="0" w:space="0" w:color="auto" w:frame="1"/>
        </w:rPr>
        <w:t xml:space="preserve"> understand</w:t>
      </w:r>
      <w:r>
        <w:rPr>
          <w:rFonts w:eastAsia="Times New Roman" w:cstheme="minorHAnsi"/>
          <w:bCs/>
          <w:color w:val="000000" w:themeColor="text1"/>
          <w:bdr w:val="none" w:sz="0" w:space="0" w:color="auto" w:frame="1"/>
        </w:rPr>
        <w:t>s</w:t>
      </w:r>
      <w:r w:rsidRPr="00336DE7">
        <w:rPr>
          <w:rFonts w:eastAsia="Times New Roman" w:cstheme="minorHAnsi"/>
          <w:bCs/>
          <w:color w:val="000000" w:themeColor="text1"/>
          <w:bdr w:val="none" w:sz="0" w:space="0" w:color="auto" w:frame="1"/>
        </w:rPr>
        <w:t xml:space="preserve"> that the greatest opportunity for impact is to invest in children and families who are at-risk and furthest from opportunity</w:t>
      </w:r>
      <w:r>
        <w:rPr>
          <w:rFonts w:eastAsia="Times New Roman" w:cstheme="minorHAnsi"/>
          <w:bCs/>
          <w:color w:val="000000" w:themeColor="text1"/>
          <w:bdr w:val="none" w:sz="0" w:space="0" w:color="auto" w:frame="1"/>
        </w:rPr>
        <w:t>. Detail of our target and priority populations are listed below</w:t>
      </w:r>
      <w:r w:rsidR="00632B8E">
        <w:rPr>
          <w:rFonts w:eastAsia="Times New Roman" w:cstheme="minorHAnsi"/>
          <w:bCs/>
          <w:color w:val="000000" w:themeColor="text1"/>
          <w:bdr w:val="none" w:sz="0" w:space="0" w:color="auto" w:frame="1"/>
        </w:rPr>
        <w:t>.</w:t>
      </w:r>
    </w:p>
    <w:tbl>
      <w:tblPr>
        <w:tblStyle w:val="TableGrid1"/>
        <w:tblpPr w:leftFromText="180" w:rightFromText="180" w:vertAnchor="text" w:horzAnchor="margin" w:tblpY="106"/>
        <w:tblW w:w="10818" w:type="dxa"/>
        <w:tblLook w:val="04A0" w:firstRow="1" w:lastRow="0" w:firstColumn="1" w:lastColumn="0" w:noHBand="0" w:noVBand="1"/>
      </w:tblPr>
      <w:tblGrid>
        <w:gridCol w:w="10818"/>
      </w:tblGrid>
      <w:tr w:rsidR="006B4F8B" w:rsidRPr="00304153" w:rsidTr="006B4F8B">
        <w:trPr>
          <w:trHeight w:val="440"/>
        </w:trPr>
        <w:tc>
          <w:tcPr>
            <w:tcW w:w="10818" w:type="dxa"/>
            <w:shd w:val="clear" w:color="auto" w:fill="E2EFD9" w:themeFill="accent6" w:themeFillTint="33"/>
          </w:tcPr>
          <w:p w:rsidR="006B4F8B" w:rsidRPr="006B4F8B" w:rsidRDefault="006B4F8B" w:rsidP="006B4F8B">
            <w:pPr>
              <w:rPr>
                <w:rFonts w:eastAsia="Times New Roman" w:cstheme="minorHAnsi"/>
                <w:b/>
                <w:color w:val="000000" w:themeColor="text1"/>
                <w:sz w:val="28"/>
                <w:szCs w:val="28"/>
              </w:rPr>
            </w:pPr>
            <w:r w:rsidRPr="006B4F8B">
              <w:rPr>
                <w:rFonts w:eastAsiaTheme="minorEastAsia" w:cstheme="minorHAnsi"/>
                <w:b/>
                <w:bCs/>
                <w:color w:val="000000" w:themeColor="text1"/>
                <w:kern w:val="24"/>
                <w:sz w:val="28"/>
                <w:szCs w:val="28"/>
              </w:rPr>
              <w:t>Target population</w:t>
            </w:r>
            <w:r>
              <w:rPr>
                <w:rFonts w:eastAsiaTheme="minorEastAsia" w:cstheme="minorHAnsi"/>
                <w:b/>
                <w:bCs/>
                <w:color w:val="000000" w:themeColor="text1"/>
                <w:kern w:val="24"/>
                <w:sz w:val="28"/>
                <w:szCs w:val="28"/>
              </w:rPr>
              <w:t xml:space="preserve"> </w:t>
            </w:r>
            <w:r w:rsidRPr="006B4F8B">
              <w:rPr>
                <w:rFonts w:eastAsiaTheme="minorEastAsia" w:cstheme="minorHAnsi"/>
                <w:bCs/>
                <w:color w:val="000000" w:themeColor="text1"/>
                <w:kern w:val="24"/>
                <w:sz w:val="28"/>
                <w:szCs w:val="28"/>
              </w:rPr>
              <w:t xml:space="preserve">- </w:t>
            </w:r>
            <w:r w:rsidRPr="006B4F8B">
              <w:rPr>
                <w:rFonts w:eastAsiaTheme="minorEastAsia" w:cstheme="minorHAnsi"/>
                <w:bCs/>
                <w:color w:val="000000" w:themeColor="text1"/>
                <w:kern w:val="24"/>
                <w:sz w:val="24"/>
                <w:szCs w:val="24"/>
              </w:rPr>
              <w:t>E</w:t>
            </w:r>
            <w:r w:rsidR="00B55CCF">
              <w:rPr>
                <w:rFonts w:eastAsiaTheme="minorEastAsia" w:cstheme="minorHAnsi"/>
                <w:bCs/>
                <w:color w:val="000000" w:themeColor="text1"/>
                <w:kern w:val="24"/>
                <w:sz w:val="24"/>
                <w:szCs w:val="24"/>
              </w:rPr>
              <w:t xml:space="preserve">arly </w:t>
            </w:r>
            <w:r w:rsidRPr="006B4F8B">
              <w:rPr>
                <w:rFonts w:eastAsiaTheme="minorEastAsia" w:cstheme="minorHAnsi"/>
                <w:bCs/>
                <w:color w:val="000000" w:themeColor="text1"/>
                <w:kern w:val="24"/>
                <w:sz w:val="24"/>
                <w:szCs w:val="24"/>
              </w:rPr>
              <w:t>L</w:t>
            </w:r>
            <w:r w:rsidR="00B55CCF">
              <w:rPr>
                <w:rFonts w:eastAsiaTheme="minorEastAsia" w:cstheme="minorHAnsi"/>
                <w:bCs/>
                <w:color w:val="000000" w:themeColor="text1"/>
                <w:kern w:val="24"/>
                <w:sz w:val="24"/>
                <w:szCs w:val="24"/>
              </w:rPr>
              <w:t xml:space="preserve">earning </w:t>
            </w:r>
            <w:r w:rsidRPr="006B4F8B">
              <w:rPr>
                <w:rFonts w:eastAsiaTheme="minorEastAsia" w:cstheme="minorHAnsi"/>
                <w:bCs/>
                <w:color w:val="000000" w:themeColor="text1"/>
                <w:kern w:val="24"/>
                <w:sz w:val="24"/>
                <w:szCs w:val="24"/>
              </w:rPr>
              <w:t>D</w:t>
            </w:r>
            <w:r w:rsidR="00B55CCF">
              <w:rPr>
                <w:rFonts w:eastAsiaTheme="minorEastAsia" w:cstheme="minorHAnsi"/>
                <w:bCs/>
                <w:color w:val="000000" w:themeColor="text1"/>
                <w:kern w:val="24"/>
                <w:sz w:val="24"/>
                <w:szCs w:val="24"/>
              </w:rPr>
              <w:t>ivision</w:t>
            </w:r>
            <w:r w:rsidRPr="006B4F8B">
              <w:rPr>
                <w:rFonts w:eastAsiaTheme="minorEastAsia" w:cstheme="minorHAnsi"/>
                <w:bCs/>
                <w:color w:val="000000" w:themeColor="text1"/>
                <w:kern w:val="24"/>
                <w:sz w:val="24"/>
                <w:szCs w:val="24"/>
              </w:rPr>
              <w:t xml:space="preserve"> Definitions</w:t>
            </w:r>
          </w:p>
        </w:tc>
      </w:tr>
      <w:tr w:rsidR="006B4F8B" w:rsidRPr="00304153" w:rsidTr="006B4F8B">
        <w:trPr>
          <w:trHeight w:val="5168"/>
        </w:trPr>
        <w:tc>
          <w:tcPr>
            <w:tcW w:w="10818" w:type="dxa"/>
          </w:tcPr>
          <w:p w:rsidR="006B4F8B" w:rsidRPr="00E03EBB" w:rsidRDefault="006B4F8B" w:rsidP="006B4F8B">
            <w:pPr>
              <w:pStyle w:val="NormalWeb"/>
              <w:spacing w:before="200" w:beforeAutospacing="0" w:after="0" w:afterAutospacing="0" w:line="216" w:lineRule="auto"/>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Cs/>
                <w:color w:val="000000" w:themeColor="text1"/>
                <w:kern w:val="24"/>
                <w:sz w:val="22"/>
                <w:szCs w:val="22"/>
              </w:rPr>
              <w:t>In the SCREL Hub contract with the Early Learning Division, the ELD has determined that</w:t>
            </w:r>
            <w:r w:rsidRPr="00E03EBB">
              <w:rPr>
                <w:rFonts w:asciiTheme="minorHAnsi" w:eastAsiaTheme="minorEastAsia" w:hAnsiTheme="minorHAnsi" w:cstheme="minorHAnsi"/>
                <w:bCs/>
                <w:color w:val="000000" w:themeColor="text1"/>
                <w:kern w:val="24"/>
                <w:sz w:val="22"/>
                <w:szCs w:val="22"/>
              </w:rPr>
              <w:t xml:space="preserve">: [ORCCA/SCREL] shall… "Coordinate with Early Learning Service Providers in [Coastal Douglas (Reedsport), Coos, and Curry Counties] to achieve outcomes related to kindergarten readiness, stable and attached families, and system coordination, as identified in the Hub Roles Plan, with a specific focus on the </w:t>
            </w:r>
            <w:r w:rsidRPr="006B4F8B">
              <w:rPr>
                <w:rFonts w:asciiTheme="minorHAnsi" w:eastAsiaTheme="minorEastAsia" w:hAnsiTheme="minorHAnsi" w:cstheme="minorHAnsi"/>
                <w:bCs/>
                <w:i/>
                <w:color w:val="000000" w:themeColor="text1"/>
                <w:kern w:val="24"/>
                <w:sz w:val="22"/>
                <w:szCs w:val="22"/>
              </w:rPr>
              <w:t>target population</w:t>
            </w:r>
            <w:r w:rsidRPr="00E03EBB">
              <w:rPr>
                <w:rFonts w:asciiTheme="minorHAnsi" w:eastAsiaTheme="minorEastAsia" w:hAnsiTheme="minorHAnsi" w:cstheme="minorHAnsi"/>
                <w:bCs/>
                <w:color w:val="000000" w:themeColor="text1"/>
                <w:kern w:val="24"/>
                <w:sz w:val="22"/>
                <w:szCs w:val="22"/>
              </w:rPr>
              <w:t>"</w:t>
            </w:r>
          </w:p>
          <w:p w:rsidR="006B4F8B" w:rsidRPr="00E03EBB" w:rsidRDefault="006B4F8B" w:rsidP="006B4F8B">
            <w:pPr>
              <w:pStyle w:val="NormalWeb"/>
              <w:spacing w:before="200" w:beforeAutospacing="0" w:after="0" w:afterAutospacing="0" w:line="216" w:lineRule="auto"/>
              <w:rPr>
                <w:rFonts w:asciiTheme="minorHAnsi" w:eastAsiaTheme="minorEastAsia" w:hAnsiTheme="minorHAnsi" w:cstheme="minorHAnsi"/>
                <w:bCs/>
                <w:color w:val="000000" w:themeColor="text1"/>
                <w:kern w:val="24"/>
                <w:sz w:val="22"/>
                <w:szCs w:val="22"/>
              </w:rPr>
            </w:pPr>
            <w:r w:rsidRPr="006B4F8B">
              <w:rPr>
                <w:rFonts w:asciiTheme="minorHAnsi" w:eastAsiaTheme="minorEastAsia" w:hAnsiTheme="minorHAnsi" w:cstheme="minorHAnsi"/>
                <w:bCs/>
                <w:i/>
                <w:color w:val="000000" w:themeColor="text1"/>
                <w:kern w:val="24"/>
                <w:sz w:val="22"/>
                <w:szCs w:val="22"/>
              </w:rPr>
              <w:t>Target population: all at risk children and children furthest from opportunity, that are age 0 through 6, and their families.</w:t>
            </w:r>
            <w:r w:rsidRPr="00E03EBB">
              <w:rPr>
                <w:rFonts w:asciiTheme="minorHAnsi" w:eastAsiaTheme="minorEastAsia" w:hAnsiTheme="minorHAnsi" w:cstheme="minorHAnsi"/>
                <w:bCs/>
                <w:color w:val="000000" w:themeColor="text1"/>
                <w:kern w:val="24"/>
                <w:sz w:val="22"/>
                <w:szCs w:val="22"/>
              </w:rPr>
              <w:t xml:space="preserve">  </w:t>
            </w:r>
            <w:r>
              <w:rPr>
                <w:rFonts w:asciiTheme="minorHAnsi" w:eastAsiaTheme="minorEastAsia" w:hAnsiTheme="minorHAnsi" w:cstheme="minorHAnsi"/>
                <w:bCs/>
                <w:color w:val="000000" w:themeColor="text1"/>
                <w:kern w:val="24"/>
                <w:sz w:val="22"/>
                <w:szCs w:val="22"/>
              </w:rPr>
              <w:br/>
            </w:r>
            <w:r w:rsidRPr="00E03EBB">
              <w:rPr>
                <w:rFonts w:asciiTheme="minorHAnsi" w:eastAsiaTheme="minorEastAsia" w:hAnsiTheme="minorHAnsi" w:cstheme="minorHAnsi"/>
                <w:bCs/>
                <w:color w:val="000000" w:themeColor="text1"/>
                <w:kern w:val="24"/>
                <w:sz w:val="22"/>
                <w:szCs w:val="22"/>
              </w:rPr>
              <w:br/>
            </w:r>
            <w:r w:rsidRPr="00E03EBB">
              <w:rPr>
                <w:rFonts w:asciiTheme="minorHAnsi" w:eastAsiaTheme="minorEastAsia" w:hAnsiTheme="minorHAnsi" w:cstheme="minorHAnsi"/>
                <w:b/>
                <w:bCs/>
                <w:color w:val="000000" w:themeColor="text1"/>
                <w:kern w:val="24"/>
                <w:sz w:val="22"/>
                <w:szCs w:val="22"/>
              </w:rPr>
              <w:t xml:space="preserve">A child who is at risk </w:t>
            </w:r>
            <w:r w:rsidRPr="00E03EBB">
              <w:rPr>
                <w:rFonts w:asciiTheme="minorHAnsi" w:eastAsiaTheme="minorEastAsia" w:hAnsiTheme="minorHAnsi" w:cstheme="minorHAnsi"/>
                <w:bCs/>
                <w:color w:val="000000" w:themeColor="text1"/>
                <w:kern w:val="24"/>
                <w:sz w:val="22"/>
                <w:szCs w:val="22"/>
              </w:rPr>
              <w:t>of not entering school ready to succeed due to factors including but not limited to…</w:t>
            </w:r>
          </w:p>
          <w:p w:rsidR="006B4F8B" w:rsidRPr="00E03EBB" w:rsidRDefault="006B4F8B" w:rsidP="006B4F8B">
            <w:pPr>
              <w:pStyle w:val="ListParagraph"/>
              <w:numPr>
                <w:ilvl w:val="0"/>
                <w:numId w:val="4"/>
              </w:numPr>
              <w:spacing w:line="216" w:lineRule="auto"/>
              <w:rPr>
                <w:rFonts w:cstheme="minorHAnsi"/>
              </w:rPr>
            </w:pPr>
            <w:r w:rsidRPr="00E03EBB">
              <w:rPr>
                <w:rFonts w:eastAsiaTheme="minorEastAsia" w:cstheme="minorHAnsi"/>
                <w:color w:val="000000" w:themeColor="text1"/>
                <w:kern w:val="24"/>
              </w:rPr>
              <w:t>Living in a household that is at or near the federal poverty line</w:t>
            </w:r>
          </w:p>
          <w:p w:rsidR="006B4F8B" w:rsidRPr="00E03EBB" w:rsidRDefault="006B4F8B" w:rsidP="006B4F8B">
            <w:pPr>
              <w:pStyle w:val="ListParagraph"/>
              <w:numPr>
                <w:ilvl w:val="0"/>
                <w:numId w:val="4"/>
              </w:numPr>
              <w:spacing w:line="216" w:lineRule="auto"/>
              <w:rPr>
                <w:rFonts w:cstheme="minorHAnsi"/>
              </w:rPr>
            </w:pPr>
            <w:r w:rsidRPr="00E03EBB">
              <w:rPr>
                <w:rFonts w:eastAsiaTheme="minorEastAsia" w:cstheme="minorHAnsi"/>
                <w:color w:val="000000" w:themeColor="text1"/>
                <w:kern w:val="24"/>
              </w:rPr>
              <w:t>Living in unsafe or inadequate housing</w:t>
            </w:r>
          </w:p>
          <w:p w:rsidR="006B4F8B" w:rsidRPr="00E03EBB" w:rsidRDefault="006B4F8B" w:rsidP="006B4F8B">
            <w:pPr>
              <w:pStyle w:val="ListParagraph"/>
              <w:numPr>
                <w:ilvl w:val="0"/>
                <w:numId w:val="4"/>
              </w:numPr>
              <w:spacing w:line="216" w:lineRule="auto"/>
              <w:rPr>
                <w:rFonts w:cstheme="minorHAnsi"/>
              </w:rPr>
            </w:pPr>
            <w:r w:rsidRPr="00E03EBB">
              <w:rPr>
                <w:rFonts w:eastAsiaTheme="minorEastAsia" w:cstheme="minorHAnsi"/>
                <w:color w:val="000000" w:themeColor="text1"/>
                <w:kern w:val="24"/>
              </w:rPr>
              <w:t>Has inadequate nutrition</w:t>
            </w:r>
          </w:p>
          <w:p w:rsidR="006B4F8B" w:rsidRPr="00E03EBB" w:rsidRDefault="006B4F8B" w:rsidP="006B4F8B">
            <w:pPr>
              <w:pStyle w:val="ListParagraph"/>
              <w:numPr>
                <w:ilvl w:val="0"/>
                <w:numId w:val="4"/>
              </w:numPr>
              <w:spacing w:line="216" w:lineRule="auto"/>
              <w:rPr>
                <w:rFonts w:cstheme="minorHAnsi"/>
              </w:rPr>
            </w:pPr>
            <w:r w:rsidRPr="00E03EBB">
              <w:rPr>
                <w:rFonts w:eastAsiaTheme="minorEastAsia" w:cstheme="minorHAnsi"/>
                <w:color w:val="000000" w:themeColor="text1"/>
                <w:kern w:val="24"/>
              </w:rPr>
              <w:t>Living in a household with significant or documented domestic conflict, disruption or violence</w:t>
            </w:r>
          </w:p>
          <w:p w:rsidR="006B4F8B" w:rsidRPr="00E03EBB" w:rsidRDefault="006B4F8B" w:rsidP="006B4F8B">
            <w:pPr>
              <w:pStyle w:val="ListParagraph"/>
              <w:numPr>
                <w:ilvl w:val="0"/>
                <w:numId w:val="4"/>
              </w:numPr>
              <w:spacing w:line="216" w:lineRule="auto"/>
              <w:rPr>
                <w:rFonts w:cstheme="minorHAnsi"/>
              </w:rPr>
            </w:pPr>
            <w:r w:rsidRPr="00E03EBB">
              <w:rPr>
                <w:rFonts w:eastAsiaTheme="minorEastAsia" w:cstheme="minorHAnsi"/>
                <w:color w:val="000000" w:themeColor="text1"/>
                <w:kern w:val="24"/>
              </w:rPr>
              <w:t xml:space="preserve">Has a parent with a mental illness, developmental disability, or intellectual </w:t>
            </w:r>
            <w:proofErr w:type="gramStart"/>
            <w:r w:rsidRPr="00E03EBB">
              <w:rPr>
                <w:rFonts w:eastAsiaTheme="minorEastAsia" w:cstheme="minorHAnsi"/>
                <w:color w:val="000000" w:themeColor="text1"/>
                <w:kern w:val="24"/>
              </w:rPr>
              <w:t>disability</w:t>
            </w:r>
            <w:proofErr w:type="gramEnd"/>
          </w:p>
          <w:p w:rsidR="006B4F8B" w:rsidRPr="00E03EBB" w:rsidRDefault="006B4F8B" w:rsidP="006B4F8B">
            <w:pPr>
              <w:pStyle w:val="ListParagraph"/>
              <w:numPr>
                <w:ilvl w:val="0"/>
                <w:numId w:val="4"/>
              </w:numPr>
              <w:spacing w:line="216" w:lineRule="auto"/>
              <w:rPr>
                <w:rFonts w:cstheme="minorHAnsi"/>
              </w:rPr>
            </w:pPr>
            <w:r w:rsidRPr="00E03EBB">
              <w:rPr>
                <w:rFonts w:eastAsiaTheme="minorEastAsia" w:cstheme="minorHAnsi"/>
                <w:color w:val="000000" w:themeColor="text1"/>
                <w:kern w:val="24"/>
              </w:rPr>
              <w:t xml:space="preserve">Has a parent with substance abuse </w:t>
            </w:r>
            <w:proofErr w:type="gramStart"/>
            <w:r w:rsidRPr="00E03EBB">
              <w:rPr>
                <w:rFonts w:eastAsiaTheme="minorEastAsia" w:cstheme="minorHAnsi"/>
                <w:color w:val="000000" w:themeColor="text1"/>
                <w:kern w:val="24"/>
              </w:rPr>
              <w:t>issues</w:t>
            </w:r>
            <w:proofErr w:type="gramEnd"/>
          </w:p>
          <w:p w:rsidR="006B4F8B" w:rsidRPr="00E03EBB" w:rsidRDefault="006B4F8B" w:rsidP="006B4F8B">
            <w:pPr>
              <w:pStyle w:val="ListParagraph"/>
              <w:numPr>
                <w:ilvl w:val="0"/>
                <w:numId w:val="4"/>
              </w:numPr>
              <w:spacing w:line="216" w:lineRule="auto"/>
              <w:rPr>
                <w:rFonts w:cstheme="minorHAnsi"/>
              </w:rPr>
            </w:pPr>
            <w:r w:rsidRPr="00E03EBB">
              <w:rPr>
                <w:rFonts w:eastAsiaTheme="minorEastAsia" w:cstheme="minorHAnsi"/>
                <w:color w:val="000000" w:themeColor="text1"/>
                <w:kern w:val="24"/>
              </w:rPr>
              <w:t>Living in circumstances under which there is neglectful or abusive care-giving</w:t>
            </w:r>
          </w:p>
          <w:p w:rsidR="006B4F8B" w:rsidRPr="00E03EBB" w:rsidRDefault="006B4F8B" w:rsidP="006B4F8B">
            <w:pPr>
              <w:pStyle w:val="ListParagraph"/>
              <w:numPr>
                <w:ilvl w:val="0"/>
                <w:numId w:val="4"/>
              </w:numPr>
              <w:spacing w:line="216" w:lineRule="auto"/>
              <w:rPr>
                <w:rFonts w:cstheme="minorHAnsi"/>
              </w:rPr>
            </w:pPr>
            <w:r w:rsidRPr="00E03EBB">
              <w:rPr>
                <w:rFonts w:eastAsiaTheme="minorEastAsia" w:cstheme="minorHAnsi"/>
                <w:color w:val="000000" w:themeColor="text1"/>
                <w:kern w:val="24"/>
              </w:rPr>
              <w:t>Has unmet health care or medical treatment needs</w:t>
            </w:r>
          </w:p>
          <w:p w:rsidR="006B4F8B" w:rsidRPr="00E03EBB" w:rsidRDefault="006B4F8B" w:rsidP="006B4F8B">
            <w:pPr>
              <w:pStyle w:val="ListParagraph"/>
              <w:numPr>
                <w:ilvl w:val="0"/>
                <w:numId w:val="4"/>
              </w:numPr>
              <w:spacing w:line="216" w:lineRule="auto"/>
              <w:rPr>
                <w:rFonts w:cstheme="minorHAnsi"/>
              </w:rPr>
            </w:pPr>
            <w:r w:rsidRPr="00E03EBB">
              <w:rPr>
                <w:rFonts w:eastAsiaTheme="minorEastAsia" w:cstheme="minorHAnsi"/>
                <w:color w:val="000000" w:themeColor="text1"/>
                <w:kern w:val="24"/>
              </w:rPr>
              <w:t>Having a racial or ethnic minority status that is historically consistent with disproportionate overrepresentation in academic achievement gaps, or in the child welfare, foster care, or juvenile or adult corrections</w:t>
            </w:r>
          </w:p>
          <w:p w:rsidR="006B4F8B" w:rsidRPr="00E03EBB" w:rsidRDefault="006B4F8B" w:rsidP="006B4F8B">
            <w:pPr>
              <w:spacing w:before="200" w:line="216" w:lineRule="auto"/>
              <w:rPr>
                <w:rFonts w:eastAsia="Times New Roman" w:cstheme="minorHAnsi"/>
              </w:rPr>
            </w:pPr>
            <w:r w:rsidRPr="00E03EBB">
              <w:rPr>
                <w:rFonts w:cstheme="minorHAnsi"/>
                <w:b/>
                <w:bCs/>
                <w:color w:val="000000" w:themeColor="text1"/>
                <w:kern w:val="24"/>
              </w:rPr>
              <w:t xml:space="preserve">Children furthest from opportunity </w:t>
            </w:r>
            <w:r w:rsidRPr="00E03EBB">
              <w:rPr>
                <w:rFonts w:cstheme="minorHAnsi"/>
                <w:bCs/>
                <w:color w:val="000000" w:themeColor="text1"/>
                <w:kern w:val="24"/>
              </w:rPr>
              <w:t xml:space="preserve">are </w:t>
            </w:r>
            <w:r w:rsidRPr="00E03EBB">
              <w:rPr>
                <w:rFonts w:cstheme="minorHAnsi"/>
                <w:color w:val="000000" w:themeColor="text1"/>
                <w:kern w:val="24"/>
              </w:rPr>
              <w:t xml:space="preserve">historically underserved or under represented populations defined as: </w:t>
            </w:r>
          </w:p>
          <w:p w:rsidR="006B4F8B" w:rsidRPr="00E03EBB" w:rsidRDefault="006B4F8B" w:rsidP="006B4F8B">
            <w:pPr>
              <w:numPr>
                <w:ilvl w:val="0"/>
                <w:numId w:val="5"/>
              </w:numPr>
              <w:spacing w:line="216" w:lineRule="auto"/>
              <w:ind w:left="1080"/>
              <w:contextualSpacing/>
              <w:rPr>
                <w:rFonts w:eastAsia="Times New Roman" w:cstheme="minorHAnsi"/>
              </w:rPr>
            </w:pPr>
            <w:r w:rsidRPr="00E03EBB">
              <w:rPr>
                <w:rFonts w:cstheme="minorHAnsi"/>
                <w:color w:val="000000" w:themeColor="text1"/>
                <w:kern w:val="24"/>
              </w:rPr>
              <w:t>African American</w:t>
            </w:r>
          </w:p>
          <w:p w:rsidR="006B4F8B" w:rsidRPr="00E03EBB" w:rsidRDefault="006B4F8B" w:rsidP="006B4F8B">
            <w:pPr>
              <w:numPr>
                <w:ilvl w:val="0"/>
                <w:numId w:val="5"/>
              </w:numPr>
              <w:spacing w:line="216" w:lineRule="auto"/>
              <w:ind w:left="1080"/>
              <w:contextualSpacing/>
              <w:rPr>
                <w:rFonts w:eastAsia="Times New Roman" w:cstheme="minorHAnsi"/>
              </w:rPr>
            </w:pPr>
            <w:r w:rsidRPr="00E03EBB">
              <w:rPr>
                <w:rFonts w:cstheme="minorHAnsi"/>
                <w:color w:val="000000" w:themeColor="text1"/>
                <w:kern w:val="24"/>
              </w:rPr>
              <w:t>Asian/Pacific Islander</w:t>
            </w:r>
          </w:p>
          <w:p w:rsidR="006B4F8B" w:rsidRPr="00E03EBB" w:rsidRDefault="006B4F8B" w:rsidP="006B4F8B">
            <w:pPr>
              <w:numPr>
                <w:ilvl w:val="0"/>
                <w:numId w:val="5"/>
              </w:numPr>
              <w:spacing w:line="216" w:lineRule="auto"/>
              <w:ind w:left="1080"/>
              <w:contextualSpacing/>
              <w:rPr>
                <w:rFonts w:eastAsia="Times New Roman" w:cstheme="minorHAnsi"/>
              </w:rPr>
            </w:pPr>
            <w:r w:rsidRPr="00E03EBB">
              <w:rPr>
                <w:rFonts w:cstheme="minorHAnsi"/>
                <w:color w:val="000000" w:themeColor="text1"/>
                <w:kern w:val="24"/>
              </w:rPr>
              <w:t>Latino</w:t>
            </w:r>
          </w:p>
          <w:p w:rsidR="006B4F8B" w:rsidRPr="00E03EBB" w:rsidRDefault="006B4F8B" w:rsidP="006B4F8B">
            <w:pPr>
              <w:numPr>
                <w:ilvl w:val="0"/>
                <w:numId w:val="5"/>
              </w:numPr>
              <w:spacing w:line="216" w:lineRule="auto"/>
              <w:ind w:left="1080"/>
              <w:contextualSpacing/>
              <w:rPr>
                <w:rFonts w:eastAsia="Times New Roman" w:cstheme="minorHAnsi"/>
              </w:rPr>
            </w:pPr>
            <w:r w:rsidRPr="00E03EBB">
              <w:rPr>
                <w:rFonts w:cstheme="minorHAnsi"/>
                <w:color w:val="000000" w:themeColor="text1"/>
                <w:kern w:val="24"/>
              </w:rPr>
              <w:t>Immigrants and refugees</w:t>
            </w:r>
          </w:p>
          <w:p w:rsidR="006B4F8B" w:rsidRPr="00E03EBB" w:rsidRDefault="006B4F8B" w:rsidP="006B4F8B">
            <w:pPr>
              <w:numPr>
                <w:ilvl w:val="0"/>
                <w:numId w:val="5"/>
              </w:numPr>
              <w:spacing w:line="216" w:lineRule="auto"/>
              <w:ind w:left="1080"/>
              <w:contextualSpacing/>
              <w:rPr>
                <w:rFonts w:eastAsia="Times New Roman" w:cstheme="minorHAnsi"/>
              </w:rPr>
            </w:pPr>
            <w:r w:rsidRPr="00E03EBB">
              <w:rPr>
                <w:rFonts w:cstheme="minorHAnsi"/>
                <w:color w:val="000000" w:themeColor="text1"/>
                <w:kern w:val="24"/>
              </w:rPr>
              <w:t>Tribal Communities</w:t>
            </w:r>
          </w:p>
          <w:p w:rsidR="006B4F8B" w:rsidRPr="00E03EBB" w:rsidRDefault="006B4F8B" w:rsidP="006B4F8B">
            <w:pPr>
              <w:numPr>
                <w:ilvl w:val="0"/>
                <w:numId w:val="5"/>
              </w:numPr>
              <w:spacing w:line="216" w:lineRule="auto"/>
              <w:ind w:left="1080"/>
              <w:contextualSpacing/>
              <w:rPr>
                <w:rFonts w:eastAsia="Times New Roman" w:cstheme="minorHAnsi"/>
              </w:rPr>
            </w:pPr>
            <w:r w:rsidRPr="00E03EBB">
              <w:rPr>
                <w:rFonts w:cstheme="minorHAnsi"/>
                <w:color w:val="000000" w:themeColor="text1"/>
                <w:kern w:val="24"/>
              </w:rPr>
              <w:t>Children with disabilities</w:t>
            </w:r>
          </w:p>
          <w:p w:rsidR="006B4F8B" w:rsidRPr="00E03EBB" w:rsidRDefault="006B4F8B" w:rsidP="006B4F8B">
            <w:pPr>
              <w:numPr>
                <w:ilvl w:val="0"/>
                <w:numId w:val="5"/>
              </w:numPr>
              <w:spacing w:line="216" w:lineRule="auto"/>
              <w:ind w:left="1080"/>
              <w:contextualSpacing/>
              <w:rPr>
                <w:rFonts w:eastAsia="Times New Roman" w:cstheme="minorHAnsi"/>
              </w:rPr>
            </w:pPr>
            <w:r w:rsidRPr="00E03EBB">
              <w:rPr>
                <w:rFonts w:cstheme="minorHAnsi"/>
                <w:color w:val="000000" w:themeColor="text1"/>
                <w:kern w:val="24"/>
              </w:rPr>
              <w:t>Individuals experiencing economic disparities</w:t>
            </w:r>
          </w:p>
          <w:p w:rsidR="006B4F8B" w:rsidRPr="00E03EBB" w:rsidRDefault="006B4F8B" w:rsidP="006B4F8B">
            <w:pPr>
              <w:numPr>
                <w:ilvl w:val="0"/>
                <w:numId w:val="5"/>
              </w:numPr>
              <w:spacing w:line="216" w:lineRule="auto"/>
              <w:ind w:left="1080"/>
              <w:contextualSpacing/>
              <w:rPr>
                <w:rFonts w:eastAsia="Times New Roman" w:cstheme="minorHAnsi"/>
              </w:rPr>
            </w:pPr>
            <w:r w:rsidRPr="00E03EBB">
              <w:rPr>
                <w:rFonts w:cstheme="minorHAnsi"/>
                <w:color w:val="000000" w:themeColor="text1"/>
                <w:kern w:val="24"/>
              </w:rPr>
              <w:t>English Language Learners</w:t>
            </w:r>
          </w:p>
          <w:p w:rsidR="006B4F8B" w:rsidRPr="00632B8E" w:rsidRDefault="006B4F8B" w:rsidP="006B4F8B">
            <w:pPr>
              <w:numPr>
                <w:ilvl w:val="0"/>
                <w:numId w:val="5"/>
              </w:numPr>
              <w:spacing w:line="216" w:lineRule="auto"/>
              <w:ind w:left="1080"/>
              <w:contextualSpacing/>
              <w:rPr>
                <w:rFonts w:eastAsia="Times New Roman" w:cstheme="minorHAnsi"/>
              </w:rPr>
            </w:pPr>
            <w:r w:rsidRPr="00E03EBB">
              <w:rPr>
                <w:rFonts w:cstheme="minorHAnsi"/>
                <w:color w:val="000000" w:themeColor="text1"/>
                <w:kern w:val="24"/>
              </w:rPr>
              <w:t>Geographically Isolated</w:t>
            </w:r>
            <w:r>
              <w:rPr>
                <w:rFonts w:cstheme="minorHAnsi"/>
                <w:color w:val="000000" w:themeColor="text1"/>
                <w:kern w:val="24"/>
              </w:rPr>
              <w:br/>
            </w:r>
          </w:p>
        </w:tc>
      </w:tr>
      <w:tr w:rsidR="006B4F8B" w:rsidRPr="00304153" w:rsidTr="006B4F8B">
        <w:trPr>
          <w:trHeight w:val="401"/>
        </w:trPr>
        <w:tc>
          <w:tcPr>
            <w:tcW w:w="10818" w:type="dxa"/>
            <w:shd w:val="clear" w:color="auto" w:fill="E2EFD9" w:themeFill="accent6" w:themeFillTint="33"/>
          </w:tcPr>
          <w:p w:rsidR="006B4F8B" w:rsidRPr="006B4F8B" w:rsidRDefault="006B4F8B" w:rsidP="006B4F8B">
            <w:pPr>
              <w:rPr>
                <w:rFonts w:eastAsia="Times New Roman" w:cstheme="minorHAnsi"/>
                <w:b/>
                <w:color w:val="000000" w:themeColor="text1"/>
                <w:sz w:val="28"/>
                <w:szCs w:val="28"/>
              </w:rPr>
            </w:pPr>
            <w:r w:rsidRPr="006B4F8B">
              <w:rPr>
                <w:rFonts w:cstheme="minorHAnsi"/>
                <w:b/>
                <w:sz w:val="28"/>
                <w:szCs w:val="28"/>
              </w:rPr>
              <w:t>Priority Populations</w:t>
            </w:r>
            <w:r w:rsidRPr="006B4F8B">
              <w:rPr>
                <w:rFonts w:cstheme="minorHAnsi"/>
                <w:sz w:val="28"/>
                <w:szCs w:val="28"/>
              </w:rPr>
              <w:t xml:space="preserve"> - </w:t>
            </w:r>
            <w:r w:rsidRPr="006B4F8B">
              <w:rPr>
                <w:rFonts w:cstheme="minorHAnsi"/>
                <w:sz w:val="24"/>
                <w:szCs w:val="24"/>
              </w:rPr>
              <w:t>Specific to the South Coast</w:t>
            </w:r>
          </w:p>
        </w:tc>
      </w:tr>
      <w:tr w:rsidR="006B4F8B" w:rsidRPr="00304153" w:rsidTr="006B4F8B">
        <w:trPr>
          <w:trHeight w:val="3483"/>
        </w:trPr>
        <w:tc>
          <w:tcPr>
            <w:tcW w:w="10818" w:type="dxa"/>
          </w:tcPr>
          <w:p w:rsidR="006B4F8B" w:rsidRDefault="006B4F8B" w:rsidP="006B4F8B">
            <w:pPr>
              <w:pStyle w:val="Default"/>
              <w:rPr>
                <w:rFonts w:asciiTheme="minorHAnsi" w:hAnsiTheme="minorHAnsi" w:cstheme="minorHAnsi"/>
              </w:rPr>
            </w:pPr>
            <w:r w:rsidRPr="00E03EBB">
              <w:rPr>
                <w:rFonts w:asciiTheme="minorHAnsi" w:hAnsiTheme="minorHAnsi" w:cstheme="minorHAnsi"/>
              </w:rPr>
              <w:t xml:space="preserve">The South Coast Regional Early Learning Hub collected and analyzed regional data on the target population in order to focus on the specific needs of our communities. The goal is to identify priority populations </w:t>
            </w:r>
            <w:r>
              <w:rPr>
                <w:rFonts w:asciiTheme="minorHAnsi" w:hAnsiTheme="minorHAnsi" w:cstheme="minorHAnsi"/>
              </w:rPr>
              <w:t>within our region</w:t>
            </w:r>
            <w:r w:rsidRPr="00E03EBB">
              <w:rPr>
                <w:rFonts w:asciiTheme="minorHAnsi" w:hAnsiTheme="minorHAnsi" w:cstheme="minorHAnsi"/>
              </w:rPr>
              <w:t xml:space="preserve"> and help direct community resources to address the needs of those populations. Below are the priority populations adopted by Steering Committee on March 5th, 2019.</w:t>
            </w:r>
          </w:p>
          <w:p w:rsidR="006B4F8B" w:rsidRPr="00632B8E" w:rsidRDefault="006B4F8B" w:rsidP="006B4F8B">
            <w:pPr>
              <w:pStyle w:val="Default"/>
              <w:rPr>
                <w:rFonts w:asciiTheme="minorHAnsi" w:hAnsiTheme="minorHAnsi" w:cstheme="minorHAnsi"/>
                <w:b/>
                <w:u w:val="single"/>
              </w:rPr>
            </w:pPr>
          </w:p>
          <w:p w:rsidR="006B4F8B" w:rsidRPr="00E03EBB" w:rsidRDefault="006B4F8B" w:rsidP="006B4F8B">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E03EBB">
              <w:rPr>
                <w:rFonts w:asciiTheme="minorHAnsi" w:hAnsiTheme="minorHAnsi" w:cstheme="minorHAnsi"/>
              </w:rPr>
              <w:t>Children in Foster Care, and their families</w:t>
            </w:r>
          </w:p>
          <w:p w:rsidR="006B4F8B" w:rsidRPr="00E03EBB" w:rsidRDefault="006B4F8B" w:rsidP="006B4F8B">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E03EBB">
              <w:rPr>
                <w:rFonts w:asciiTheme="minorHAnsi" w:hAnsiTheme="minorHAnsi" w:cstheme="minorHAnsi"/>
              </w:rPr>
              <w:t>Children who are victims of abuse and neglect</w:t>
            </w:r>
          </w:p>
          <w:p w:rsidR="006B4F8B" w:rsidRPr="00E03EBB" w:rsidRDefault="006B4F8B" w:rsidP="006B4F8B">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E03EBB">
              <w:rPr>
                <w:rFonts w:asciiTheme="minorHAnsi" w:hAnsiTheme="minorHAnsi" w:cstheme="minorHAnsi"/>
              </w:rPr>
              <w:t>Children and families who are homeless or have unstable housing</w:t>
            </w:r>
          </w:p>
          <w:p w:rsidR="006B4F8B" w:rsidRPr="00E03EBB" w:rsidRDefault="006B4F8B" w:rsidP="006B4F8B">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E03EBB">
              <w:rPr>
                <w:rFonts w:asciiTheme="minorHAnsi" w:hAnsiTheme="minorHAnsi" w:cstheme="minorHAnsi"/>
              </w:rPr>
              <w:t>Children with disabilities</w:t>
            </w:r>
          </w:p>
          <w:p w:rsidR="006B4F8B" w:rsidRPr="00E03EBB" w:rsidRDefault="006B4F8B" w:rsidP="006B4F8B">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E03EBB">
              <w:rPr>
                <w:rFonts w:asciiTheme="minorHAnsi" w:hAnsiTheme="minorHAnsi" w:cstheme="minorHAnsi"/>
              </w:rPr>
              <w:t>Children and parents that are English Language Learners</w:t>
            </w:r>
          </w:p>
          <w:p w:rsidR="006B4F8B" w:rsidRPr="00E03EBB" w:rsidRDefault="006B4F8B" w:rsidP="006B4F8B">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E03EBB">
              <w:rPr>
                <w:rFonts w:asciiTheme="minorHAnsi" w:hAnsiTheme="minorHAnsi" w:cstheme="minorHAnsi"/>
              </w:rPr>
              <w:t xml:space="preserve">Children with racial and/or ethnic minority status. </w:t>
            </w:r>
          </w:p>
          <w:p w:rsidR="006B4F8B" w:rsidRPr="00E03EBB" w:rsidRDefault="006B4F8B" w:rsidP="006B4F8B">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E03EBB">
              <w:rPr>
                <w:rFonts w:asciiTheme="minorHAnsi" w:hAnsiTheme="minorHAnsi" w:cstheme="minorHAnsi"/>
              </w:rPr>
              <w:t>Economically disadvantaged children and families</w:t>
            </w:r>
          </w:p>
          <w:p w:rsidR="006B4F8B" w:rsidRDefault="006B4F8B" w:rsidP="006B4F8B">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E03EBB">
              <w:rPr>
                <w:rFonts w:asciiTheme="minorHAnsi" w:hAnsiTheme="minorHAnsi" w:cstheme="minorHAnsi"/>
              </w:rPr>
              <w:t>Pregnant moms and young children, birth to three years old</w:t>
            </w:r>
          </w:p>
          <w:p w:rsidR="006B4F8B" w:rsidRPr="00304153" w:rsidRDefault="006B4F8B" w:rsidP="006B4F8B">
            <w:pPr>
              <w:rPr>
                <w:rFonts w:cstheme="minorHAnsi"/>
                <w:b/>
                <w:sz w:val="24"/>
                <w:szCs w:val="24"/>
              </w:rPr>
            </w:pPr>
          </w:p>
        </w:tc>
      </w:tr>
    </w:tbl>
    <w:p w:rsidR="00632B8E" w:rsidRPr="00560FAC" w:rsidRDefault="006B4F8B" w:rsidP="006B4F8B">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6B4F8B">
        <w:rPr>
          <w:rFonts w:asciiTheme="minorHAnsi" w:hAnsiTheme="minorHAnsi" w:cstheme="minorHAnsi"/>
        </w:rPr>
        <w:t xml:space="preserve">The priority populations may change over time </w:t>
      </w:r>
      <w:r>
        <w:rPr>
          <w:rFonts w:asciiTheme="minorHAnsi" w:hAnsiTheme="minorHAnsi" w:cstheme="minorHAnsi"/>
        </w:rPr>
        <w:t>as the community needs change and/or new data becomes available</w:t>
      </w:r>
    </w:p>
    <w:sectPr w:rsidR="00632B8E" w:rsidRPr="00560FAC" w:rsidSect="008B2BF0">
      <w:footerReference w:type="default" r:id="rId15"/>
      <w:headerReference w:type="first" r:id="rId16"/>
      <w:footerReference w:type="first" r:id="rId17"/>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71" w:rsidRDefault="00CA0971" w:rsidP="009A557C">
      <w:pPr>
        <w:spacing w:after="0" w:line="240" w:lineRule="auto"/>
      </w:pPr>
      <w:r>
        <w:separator/>
      </w:r>
    </w:p>
  </w:endnote>
  <w:endnote w:type="continuationSeparator" w:id="0">
    <w:p w:rsidR="00CA0971" w:rsidRDefault="00CA0971" w:rsidP="009A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139902"/>
      <w:docPartObj>
        <w:docPartGallery w:val="Page Numbers (Bottom of Page)"/>
        <w:docPartUnique/>
      </w:docPartObj>
    </w:sdtPr>
    <w:sdtEndPr>
      <w:rPr>
        <w:noProof/>
      </w:rPr>
    </w:sdtEndPr>
    <w:sdtContent>
      <w:p w:rsidR="00D50539" w:rsidRDefault="00D50539">
        <w:pPr>
          <w:pStyle w:val="Footer"/>
        </w:pPr>
        <w:r>
          <w:fldChar w:fldCharType="begin"/>
        </w:r>
        <w:r>
          <w:instrText xml:space="preserve"> PAGE   \* MERGEFORMAT </w:instrText>
        </w:r>
        <w:r>
          <w:fldChar w:fldCharType="separate"/>
        </w:r>
        <w:r>
          <w:rPr>
            <w:noProof/>
          </w:rPr>
          <w:t>2</w:t>
        </w:r>
        <w:r>
          <w:rPr>
            <w:noProof/>
          </w:rPr>
          <w:fldChar w:fldCharType="end"/>
        </w:r>
      </w:p>
    </w:sdtContent>
  </w:sdt>
  <w:p w:rsidR="004052FE" w:rsidRPr="008B2BF0" w:rsidRDefault="004052FE" w:rsidP="00946A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412846"/>
      <w:docPartObj>
        <w:docPartGallery w:val="Page Numbers (Bottom of Page)"/>
        <w:docPartUnique/>
      </w:docPartObj>
    </w:sdtPr>
    <w:sdtEndPr>
      <w:rPr>
        <w:noProof/>
      </w:rPr>
    </w:sdtEndPr>
    <w:sdtContent>
      <w:p w:rsidR="00D50539" w:rsidRDefault="00D50539">
        <w:pPr>
          <w:pStyle w:val="Footer"/>
        </w:pPr>
        <w:r>
          <w:fldChar w:fldCharType="begin"/>
        </w:r>
        <w:r>
          <w:instrText xml:space="preserve"> PAGE   \* MERGEFORMAT </w:instrText>
        </w:r>
        <w:r>
          <w:fldChar w:fldCharType="separate"/>
        </w:r>
        <w:r>
          <w:rPr>
            <w:noProof/>
          </w:rPr>
          <w:t>2</w:t>
        </w:r>
        <w:r>
          <w:rPr>
            <w:noProof/>
          </w:rPr>
          <w:fldChar w:fldCharType="end"/>
        </w:r>
      </w:p>
    </w:sdtContent>
  </w:sdt>
  <w:p w:rsidR="00DA3FCC" w:rsidRDefault="00DA3FCC" w:rsidP="00DA3F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71" w:rsidRDefault="00CA0971" w:rsidP="009A557C">
      <w:pPr>
        <w:spacing w:after="0" w:line="240" w:lineRule="auto"/>
      </w:pPr>
      <w:r>
        <w:separator/>
      </w:r>
    </w:p>
  </w:footnote>
  <w:footnote w:type="continuationSeparator" w:id="0">
    <w:p w:rsidR="00CA0971" w:rsidRDefault="00CA0971" w:rsidP="009A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916" w:rsidRPr="001C4916" w:rsidRDefault="00933196" w:rsidP="001C4916">
    <w:pPr>
      <w:shd w:val="clear" w:color="auto" w:fill="FFFFFF" w:themeFill="background1"/>
      <w:spacing w:after="0"/>
      <w:rPr>
        <w:color w:val="324D1F"/>
        <w:sz w:val="32"/>
        <w:szCs w:val="32"/>
      </w:rPr>
    </w:pPr>
    <w:r w:rsidRPr="001C4916">
      <w:rPr>
        <w:noProof/>
      </w:rPr>
      <w:drawing>
        <wp:anchor distT="0" distB="0" distL="114300" distR="114300" simplePos="0" relativeHeight="251660288" behindDoc="1" locked="0" layoutInCell="1" allowOverlap="1" wp14:anchorId="7FFA21BB" wp14:editId="39ED023D">
          <wp:simplePos x="0" y="0"/>
          <wp:positionH relativeFrom="margin">
            <wp:posOffset>-305435</wp:posOffset>
          </wp:positionH>
          <wp:positionV relativeFrom="paragraph">
            <wp:posOffset>-304800</wp:posOffset>
          </wp:positionV>
          <wp:extent cx="1310640" cy="971550"/>
          <wp:effectExtent l="0" t="0" r="3810" b="0"/>
          <wp:wrapTight wrapText="bothSides">
            <wp:wrapPolygon edited="0">
              <wp:start x="0" y="0"/>
              <wp:lineTo x="0" y="21176"/>
              <wp:lineTo x="21349" y="21176"/>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 Logo SCREL Hub FINAL 3.21.16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971550"/>
                  </a:xfrm>
                  <a:prstGeom prst="rect">
                    <a:avLst/>
                  </a:prstGeom>
                </pic:spPr>
              </pic:pic>
            </a:graphicData>
          </a:graphic>
          <wp14:sizeRelH relativeFrom="margin">
            <wp14:pctWidth>0</wp14:pctWidth>
          </wp14:sizeRelH>
          <wp14:sizeRelV relativeFrom="margin">
            <wp14:pctHeight>0</wp14:pctHeight>
          </wp14:sizeRelV>
        </wp:anchor>
      </w:drawing>
    </w:r>
    <w:r w:rsidR="001C4916">
      <w:rPr>
        <w:color w:val="324D1F"/>
        <w:sz w:val="32"/>
        <w:szCs w:val="32"/>
      </w:rPr>
      <w:t xml:space="preserve">              </w:t>
    </w:r>
    <w:r w:rsidR="001C4916" w:rsidRPr="001C4916">
      <w:rPr>
        <w:color w:val="324D1F"/>
        <w:sz w:val="32"/>
        <w:szCs w:val="32"/>
      </w:rPr>
      <w:t>South Coast Regional Early Learning Hub</w:t>
    </w:r>
  </w:p>
  <w:p w:rsidR="0075139E" w:rsidRPr="008D4336" w:rsidRDefault="001C4916" w:rsidP="001C4916">
    <w:pPr>
      <w:shd w:val="clear" w:color="auto" w:fill="FFFFFF" w:themeFill="background1"/>
      <w:spacing w:after="0"/>
      <w:rPr>
        <w:b/>
        <w:color w:val="324D1F"/>
        <w:sz w:val="28"/>
        <w:szCs w:val="28"/>
      </w:rPr>
    </w:pPr>
    <w:r>
      <w:rPr>
        <w:b/>
        <w:color w:val="324D1F"/>
        <w:sz w:val="32"/>
        <w:szCs w:val="32"/>
      </w:rPr>
      <w:t xml:space="preserve">                    </w:t>
    </w:r>
    <w:r w:rsidRPr="008D4336">
      <w:rPr>
        <w:b/>
        <w:color w:val="324D1F"/>
        <w:sz w:val="32"/>
        <w:szCs w:val="32"/>
      </w:rPr>
      <w:t>Application for Funds</w:t>
    </w:r>
    <w:r w:rsidR="007E73F2" w:rsidRPr="008D4336">
      <w:rPr>
        <w:b/>
        <w:color w:val="324D1F"/>
        <w:sz w:val="32"/>
        <w:szCs w:val="32"/>
      </w:rPr>
      <w:t>: 2019-2021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3AB9"/>
    <w:multiLevelType w:val="hybridMultilevel"/>
    <w:tmpl w:val="030A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334E"/>
    <w:multiLevelType w:val="hybridMultilevel"/>
    <w:tmpl w:val="B71A0B42"/>
    <w:lvl w:ilvl="0" w:tplc="35AC8B76">
      <w:start w:val="54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58EA"/>
    <w:multiLevelType w:val="hybridMultilevel"/>
    <w:tmpl w:val="955C786A"/>
    <w:lvl w:ilvl="0" w:tplc="04090015">
      <w:start w:val="1"/>
      <w:numFmt w:val="upperLetter"/>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4334A"/>
    <w:multiLevelType w:val="hybridMultilevel"/>
    <w:tmpl w:val="CB365D5C"/>
    <w:lvl w:ilvl="0" w:tplc="F112DD6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64839"/>
    <w:multiLevelType w:val="hybridMultilevel"/>
    <w:tmpl w:val="E4482BAE"/>
    <w:lvl w:ilvl="0" w:tplc="0CD21FCA">
      <w:start w:val="1"/>
      <w:numFmt w:val="bullet"/>
      <w:lvlText w:val="•"/>
      <w:lvlJc w:val="left"/>
      <w:pPr>
        <w:tabs>
          <w:tab w:val="num" w:pos="1080"/>
        </w:tabs>
        <w:ind w:left="1080" w:hanging="360"/>
      </w:pPr>
      <w:rPr>
        <w:rFonts w:ascii="Arial" w:hAnsi="Arial" w:hint="default"/>
      </w:rPr>
    </w:lvl>
    <w:lvl w:ilvl="1" w:tplc="0F72DE60" w:tentative="1">
      <w:start w:val="1"/>
      <w:numFmt w:val="bullet"/>
      <w:lvlText w:val="•"/>
      <w:lvlJc w:val="left"/>
      <w:pPr>
        <w:tabs>
          <w:tab w:val="num" w:pos="1800"/>
        </w:tabs>
        <w:ind w:left="1800" w:hanging="360"/>
      </w:pPr>
      <w:rPr>
        <w:rFonts w:ascii="Arial" w:hAnsi="Arial" w:hint="default"/>
      </w:rPr>
    </w:lvl>
    <w:lvl w:ilvl="2" w:tplc="BE10F02A" w:tentative="1">
      <w:start w:val="1"/>
      <w:numFmt w:val="bullet"/>
      <w:lvlText w:val="•"/>
      <w:lvlJc w:val="left"/>
      <w:pPr>
        <w:tabs>
          <w:tab w:val="num" w:pos="2520"/>
        </w:tabs>
        <w:ind w:left="2520" w:hanging="360"/>
      </w:pPr>
      <w:rPr>
        <w:rFonts w:ascii="Arial" w:hAnsi="Arial" w:hint="default"/>
      </w:rPr>
    </w:lvl>
    <w:lvl w:ilvl="3" w:tplc="04C0A314" w:tentative="1">
      <w:start w:val="1"/>
      <w:numFmt w:val="bullet"/>
      <w:lvlText w:val="•"/>
      <w:lvlJc w:val="left"/>
      <w:pPr>
        <w:tabs>
          <w:tab w:val="num" w:pos="3240"/>
        </w:tabs>
        <w:ind w:left="3240" w:hanging="360"/>
      </w:pPr>
      <w:rPr>
        <w:rFonts w:ascii="Arial" w:hAnsi="Arial" w:hint="default"/>
      </w:rPr>
    </w:lvl>
    <w:lvl w:ilvl="4" w:tplc="D1040912" w:tentative="1">
      <w:start w:val="1"/>
      <w:numFmt w:val="bullet"/>
      <w:lvlText w:val="•"/>
      <w:lvlJc w:val="left"/>
      <w:pPr>
        <w:tabs>
          <w:tab w:val="num" w:pos="3960"/>
        </w:tabs>
        <w:ind w:left="3960" w:hanging="360"/>
      </w:pPr>
      <w:rPr>
        <w:rFonts w:ascii="Arial" w:hAnsi="Arial" w:hint="default"/>
      </w:rPr>
    </w:lvl>
    <w:lvl w:ilvl="5" w:tplc="5C58FB6C" w:tentative="1">
      <w:start w:val="1"/>
      <w:numFmt w:val="bullet"/>
      <w:lvlText w:val="•"/>
      <w:lvlJc w:val="left"/>
      <w:pPr>
        <w:tabs>
          <w:tab w:val="num" w:pos="4680"/>
        </w:tabs>
        <w:ind w:left="4680" w:hanging="360"/>
      </w:pPr>
      <w:rPr>
        <w:rFonts w:ascii="Arial" w:hAnsi="Arial" w:hint="default"/>
      </w:rPr>
    </w:lvl>
    <w:lvl w:ilvl="6" w:tplc="EF0E6F32" w:tentative="1">
      <w:start w:val="1"/>
      <w:numFmt w:val="bullet"/>
      <w:lvlText w:val="•"/>
      <w:lvlJc w:val="left"/>
      <w:pPr>
        <w:tabs>
          <w:tab w:val="num" w:pos="5400"/>
        </w:tabs>
        <w:ind w:left="5400" w:hanging="360"/>
      </w:pPr>
      <w:rPr>
        <w:rFonts w:ascii="Arial" w:hAnsi="Arial" w:hint="default"/>
      </w:rPr>
    </w:lvl>
    <w:lvl w:ilvl="7" w:tplc="4A40E69E" w:tentative="1">
      <w:start w:val="1"/>
      <w:numFmt w:val="bullet"/>
      <w:lvlText w:val="•"/>
      <w:lvlJc w:val="left"/>
      <w:pPr>
        <w:tabs>
          <w:tab w:val="num" w:pos="6120"/>
        </w:tabs>
        <w:ind w:left="6120" w:hanging="360"/>
      </w:pPr>
      <w:rPr>
        <w:rFonts w:ascii="Arial" w:hAnsi="Arial" w:hint="default"/>
      </w:rPr>
    </w:lvl>
    <w:lvl w:ilvl="8" w:tplc="B9488FF2"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3C5B27C4"/>
    <w:multiLevelType w:val="hybridMultilevel"/>
    <w:tmpl w:val="6D48EBA8"/>
    <w:lvl w:ilvl="0" w:tplc="0D3E67B2">
      <w:start w:val="1"/>
      <w:numFmt w:val="bullet"/>
      <w:lvlText w:val="•"/>
      <w:lvlJc w:val="left"/>
      <w:pPr>
        <w:tabs>
          <w:tab w:val="num" w:pos="-720"/>
        </w:tabs>
        <w:ind w:left="-720" w:hanging="360"/>
      </w:pPr>
      <w:rPr>
        <w:rFonts w:ascii="Arial" w:hAnsi="Arial" w:hint="default"/>
      </w:rPr>
    </w:lvl>
    <w:lvl w:ilvl="1" w:tplc="AC50EBE2" w:tentative="1">
      <w:start w:val="1"/>
      <w:numFmt w:val="bullet"/>
      <w:lvlText w:val="•"/>
      <w:lvlJc w:val="left"/>
      <w:pPr>
        <w:tabs>
          <w:tab w:val="num" w:pos="0"/>
        </w:tabs>
        <w:ind w:left="0" w:hanging="360"/>
      </w:pPr>
      <w:rPr>
        <w:rFonts w:ascii="Arial" w:hAnsi="Arial" w:hint="default"/>
      </w:rPr>
    </w:lvl>
    <w:lvl w:ilvl="2" w:tplc="DCCE519E" w:tentative="1">
      <w:start w:val="1"/>
      <w:numFmt w:val="bullet"/>
      <w:lvlText w:val="•"/>
      <w:lvlJc w:val="left"/>
      <w:pPr>
        <w:tabs>
          <w:tab w:val="num" w:pos="720"/>
        </w:tabs>
        <w:ind w:left="720" w:hanging="360"/>
      </w:pPr>
      <w:rPr>
        <w:rFonts w:ascii="Arial" w:hAnsi="Arial" w:hint="default"/>
      </w:rPr>
    </w:lvl>
    <w:lvl w:ilvl="3" w:tplc="6EBED18C" w:tentative="1">
      <w:start w:val="1"/>
      <w:numFmt w:val="bullet"/>
      <w:lvlText w:val="•"/>
      <w:lvlJc w:val="left"/>
      <w:pPr>
        <w:tabs>
          <w:tab w:val="num" w:pos="1440"/>
        </w:tabs>
        <w:ind w:left="1440" w:hanging="360"/>
      </w:pPr>
      <w:rPr>
        <w:rFonts w:ascii="Arial" w:hAnsi="Arial" w:hint="default"/>
      </w:rPr>
    </w:lvl>
    <w:lvl w:ilvl="4" w:tplc="A6F0F9A4" w:tentative="1">
      <w:start w:val="1"/>
      <w:numFmt w:val="bullet"/>
      <w:lvlText w:val="•"/>
      <w:lvlJc w:val="left"/>
      <w:pPr>
        <w:tabs>
          <w:tab w:val="num" w:pos="2160"/>
        </w:tabs>
        <w:ind w:left="2160" w:hanging="360"/>
      </w:pPr>
      <w:rPr>
        <w:rFonts w:ascii="Arial" w:hAnsi="Arial" w:hint="default"/>
      </w:rPr>
    </w:lvl>
    <w:lvl w:ilvl="5" w:tplc="967C951E" w:tentative="1">
      <w:start w:val="1"/>
      <w:numFmt w:val="bullet"/>
      <w:lvlText w:val="•"/>
      <w:lvlJc w:val="left"/>
      <w:pPr>
        <w:tabs>
          <w:tab w:val="num" w:pos="2880"/>
        </w:tabs>
        <w:ind w:left="2880" w:hanging="360"/>
      </w:pPr>
      <w:rPr>
        <w:rFonts w:ascii="Arial" w:hAnsi="Arial" w:hint="default"/>
      </w:rPr>
    </w:lvl>
    <w:lvl w:ilvl="6" w:tplc="44AE4D72" w:tentative="1">
      <w:start w:val="1"/>
      <w:numFmt w:val="bullet"/>
      <w:lvlText w:val="•"/>
      <w:lvlJc w:val="left"/>
      <w:pPr>
        <w:tabs>
          <w:tab w:val="num" w:pos="3600"/>
        </w:tabs>
        <w:ind w:left="3600" w:hanging="360"/>
      </w:pPr>
      <w:rPr>
        <w:rFonts w:ascii="Arial" w:hAnsi="Arial" w:hint="default"/>
      </w:rPr>
    </w:lvl>
    <w:lvl w:ilvl="7" w:tplc="7EC842DC" w:tentative="1">
      <w:start w:val="1"/>
      <w:numFmt w:val="bullet"/>
      <w:lvlText w:val="•"/>
      <w:lvlJc w:val="left"/>
      <w:pPr>
        <w:tabs>
          <w:tab w:val="num" w:pos="4320"/>
        </w:tabs>
        <w:ind w:left="4320" w:hanging="360"/>
      </w:pPr>
      <w:rPr>
        <w:rFonts w:ascii="Arial" w:hAnsi="Arial" w:hint="default"/>
      </w:rPr>
    </w:lvl>
    <w:lvl w:ilvl="8" w:tplc="88849938" w:tentative="1">
      <w:start w:val="1"/>
      <w:numFmt w:val="bullet"/>
      <w:lvlText w:val="•"/>
      <w:lvlJc w:val="left"/>
      <w:pPr>
        <w:tabs>
          <w:tab w:val="num" w:pos="5040"/>
        </w:tabs>
        <w:ind w:left="5040" w:hanging="360"/>
      </w:pPr>
      <w:rPr>
        <w:rFonts w:ascii="Arial" w:hAnsi="Arial"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7C"/>
    <w:rsid w:val="000110E7"/>
    <w:rsid w:val="0003231E"/>
    <w:rsid w:val="0007022D"/>
    <w:rsid w:val="000734B3"/>
    <w:rsid w:val="000925C6"/>
    <w:rsid w:val="0009766A"/>
    <w:rsid w:val="000C61FB"/>
    <w:rsid w:val="000D084A"/>
    <w:rsid w:val="000F093B"/>
    <w:rsid w:val="000F3A21"/>
    <w:rsid w:val="00131401"/>
    <w:rsid w:val="00146B9B"/>
    <w:rsid w:val="00155AFE"/>
    <w:rsid w:val="001628BA"/>
    <w:rsid w:val="001838B6"/>
    <w:rsid w:val="00184EC0"/>
    <w:rsid w:val="001C4916"/>
    <w:rsid w:val="001C4CE5"/>
    <w:rsid w:val="001F14D6"/>
    <w:rsid w:val="00211DF4"/>
    <w:rsid w:val="00257F97"/>
    <w:rsid w:val="0028209B"/>
    <w:rsid w:val="002E4813"/>
    <w:rsid w:val="002E76D7"/>
    <w:rsid w:val="002E7F19"/>
    <w:rsid w:val="002F2B68"/>
    <w:rsid w:val="00304153"/>
    <w:rsid w:val="00321636"/>
    <w:rsid w:val="00363B5D"/>
    <w:rsid w:val="00371656"/>
    <w:rsid w:val="00374820"/>
    <w:rsid w:val="00385665"/>
    <w:rsid w:val="003B3DB7"/>
    <w:rsid w:val="003C63D9"/>
    <w:rsid w:val="003E05EA"/>
    <w:rsid w:val="003E3035"/>
    <w:rsid w:val="003E6EE1"/>
    <w:rsid w:val="004052FE"/>
    <w:rsid w:val="00407121"/>
    <w:rsid w:val="0042527D"/>
    <w:rsid w:val="00427FF4"/>
    <w:rsid w:val="0044332E"/>
    <w:rsid w:val="00452C56"/>
    <w:rsid w:val="004A280D"/>
    <w:rsid w:val="004B1051"/>
    <w:rsid w:val="004F4D09"/>
    <w:rsid w:val="00531CF0"/>
    <w:rsid w:val="0054267A"/>
    <w:rsid w:val="00560FAC"/>
    <w:rsid w:val="00564AD9"/>
    <w:rsid w:val="00577921"/>
    <w:rsid w:val="00583439"/>
    <w:rsid w:val="00591673"/>
    <w:rsid w:val="005A3DF7"/>
    <w:rsid w:val="005C170A"/>
    <w:rsid w:val="005D3147"/>
    <w:rsid w:val="00632B8E"/>
    <w:rsid w:val="00634611"/>
    <w:rsid w:val="006531D6"/>
    <w:rsid w:val="00672143"/>
    <w:rsid w:val="006821BB"/>
    <w:rsid w:val="00682BB7"/>
    <w:rsid w:val="00694911"/>
    <w:rsid w:val="006A0FF7"/>
    <w:rsid w:val="006B0CED"/>
    <w:rsid w:val="006B4F8B"/>
    <w:rsid w:val="006B7CA0"/>
    <w:rsid w:val="006E27AD"/>
    <w:rsid w:val="00701EAF"/>
    <w:rsid w:val="00733969"/>
    <w:rsid w:val="0075139E"/>
    <w:rsid w:val="00766F1D"/>
    <w:rsid w:val="00767467"/>
    <w:rsid w:val="007D4C22"/>
    <w:rsid w:val="007E6E38"/>
    <w:rsid w:val="007E73F2"/>
    <w:rsid w:val="007F05DE"/>
    <w:rsid w:val="00816205"/>
    <w:rsid w:val="0083605B"/>
    <w:rsid w:val="00841E7B"/>
    <w:rsid w:val="00864223"/>
    <w:rsid w:val="00866427"/>
    <w:rsid w:val="008B24AC"/>
    <w:rsid w:val="008B2BF0"/>
    <w:rsid w:val="008C26D0"/>
    <w:rsid w:val="008D3BD3"/>
    <w:rsid w:val="008D4336"/>
    <w:rsid w:val="008F2C05"/>
    <w:rsid w:val="00933196"/>
    <w:rsid w:val="00943C97"/>
    <w:rsid w:val="00946AA9"/>
    <w:rsid w:val="00985157"/>
    <w:rsid w:val="009974C4"/>
    <w:rsid w:val="009A009C"/>
    <w:rsid w:val="009A557C"/>
    <w:rsid w:val="009F4B3D"/>
    <w:rsid w:val="009F5D52"/>
    <w:rsid w:val="00A11CC9"/>
    <w:rsid w:val="00A3442F"/>
    <w:rsid w:val="00A3573B"/>
    <w:rsid w:val="00B14E2F"/>
    <w:rsid w:val="00B51881"/>
    <w:rsid w:val="00B55CCF"/>
    <w:rsid w:val="00B94522"/>
    <w:rsid w:val="00B95096"/>
    <w:rsid w:val="00BB0859"/>
    <w:rsid w:val="00BB7192"/>
    <w:rsid w:val="00BD0E6D"/>
    <w:rsid w:val="00BE7376"/>
    <w:rsid w:val="00BF07EC"/>
    <w:rsid w:val="00C05051"/>
    <w:rsid w:val="00C06DB7"/>
    <w:rsid w:val="00C21F78"/>
    <w:rsid w:val="00C222B0"/>
    <w:rsid w:val="00C2458D"/>
    <w:rsid w:val="00C64438"/>
    <w:rsid w:val="00C65429"/>
    <w:rsid w:val="00C8293A"/>
    <w:rsid w:val="00C96C40"/>
    <w:rsid w:val="00CA0971"/>
    <w:rsid w:val="00CB0EF7"/>
    <w:rsid w:val="00CC5D38"/>
    <w:rsid w:val="00CE7A94"/>
    <w:rsid w:val="00D50539"/>
    <w:rsid w:val="00D54F2C"/>
    <w:rsid w:val="00D55E5F"/>
    <w:rsid w:val="00D946A8"/>
    <w:rsid w:val="00DA3FCC"/>
    <w:rsid w:val="00DB1D41"/>
    <w:rsid w:val="00DF299F"/>
    <w:rsid w:val="00E03EBB"/>
    <w:rsid w:val="00E1214A"/>
    <w:rsid w:val="00E66866"/>
    <w:rsid w:val="00E67DC7"/>
    <w:rsid w:val="00E814D8"/>
    <w:rsid w:val="00E84F37"/>
    <w:rsid w:val="00ED4788"/>
    <w:rsid w:val="00EE7528"/>
    <w:rsid w:val="00F00383"/>
    <w:rsid w:val="00F1196D"/>
    <w:rsid w:val="00F24D6F"/>
    <w:rsid w:val="00F25552"/>
    <w:rsid w:val="00F35C4E"/>
    <w:rsid w:val="00F464E0"/>
    <w:rsid w:val="00F51E06"/>
    <w:rsid w:val="00F67A09"/>
    <w:rsid w:val="00F70E4D"/>
    <w:rsid w:val="00F962AD"/>
    <w:rsid w:val="00FA7125"/>
    <w:rsid w:val="00FB1E50"/>
    <w:rsid w:val="00FB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C9A5EF-7AC0-4528-A4CA-B6E28DE8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57C"/>
  </w:style>
  <w:style w:type="paragraph" w:styleId="Footer">
    <w:name w:val="footer"/>
    <w:basedOn w:val="Normal"/>
    <w:link w:val="FooterChar"/>
    <w:uiPriority w:val="99"/>
    <w:unhideWhenUsed/>
    <w:rsid w:val="009A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57C"/>
  </w:style>
  <w:style w:type="character" w:styleId="Hyperlink">
    <w:name w:val="Hyperlink"/>
    <w:basedOn w:val="DefaultParagraphFont"/>
    <w:uiPriority w:val="99"/>
    <w:unhideWhenUsed/>
    <w:rsid w:val="0075139E"/>
    <w:rPr>
      <w:color w:val="0563C1" w:themeColor="hyperlink"/>
      <w:u w:val="single"/>
    </w:rPr>
  </w:style>
  <w:style w:type="character" w:styleId="UnresolvedMention">
    <w:name w:val="Unresolved Mention"/>
    <w:basedOn w:val="DefaultParagraphFont"/>
    <w:uiPriority w:val="99"/>
    <w:semiHidden/>
    <w:unhideWhenUsed/>
    <w:rsid w:val="0075139E"/>
    <w:rPr>
      <w:color w:val="808080"/>
      <w:shd w:val="clear" w:color="auto" w:fill="E6E6E6"/>
    </w:rPr>
  </w:style>
  <w:style w:type="character" w:styleId="CommentReference">
    <w:name w:val="annotation reference"/>
    <w:basedOn w:val="DefaultParagraphFont"/>
    <w:uiPriority w:val="99"/>
    <w:semiHidden/>
    <w:unhideWhenUsed/>
    <w:rsid w:val="00385665"/>
    <w:rPr>
      <w:sz w:val="16"/>
      <w:szCs w:val="16"/>
    </w:rPr>
  </w:style>
  <w:style w:type="paragraph" w:styleId="CommentText">
    <w:name w:val="annotation text"/>
    <w:basedOn w:val="Normal"/>
    <w:link w:val="CommentTextChar"/>
    <w:uiPriority w:val="99"/>
    <w:semiHidden/>
    <w:unhideWhenUsed/>
    <w:rsid w:val="00385665"/>
    <w:pPr>
      <w:spacing w:line="240" w:lineRule="auto"/>
    </w:pPr>
    <w:rPr>
      <w:sz w:val="20"/>
      <w:szCs w:val="20"/>
    </w:rPr>
  </w:style>
  <w:style w:type="character" w:customStyle="1" w:styleId="CommentTextChar">
    <w:name w:val="Comment Text Char"/>
    <w:basedOn w:val="DefaultParagraphFont"/>
    <w:link w:val="CommentText"/>
    <w:uiPriority w:val="99"/>
    <w:semiHidden/>
    <w:rsid w:val="00385665"/>
    <w:rPr>
      <w:sz w:val="20"/>
      <w:szCs w:val="20"/>
    </w:rPr>
  </w:style>
  <w:style w:type="paragraph" w:styleId="CommentSubject">
    <w:name w:val="annotation subject"/>
    <w:basedOn w:val="CommentText"/>
    <w:next w:val="CommentText"/>
    <w:link w:val="CommentSubjectChar"/>
    <w:uiPriority w:val="99"/>
    <w:semiHidden/>
    <w:unhideWhenUsed/>
    <w:rsid w:val="00385665"/>
    <w:rPr>
      <w:b/>
      <w:bCs/>
    </w:rPr>
  </w:style>
  <w:style w:type="character" w:customStyle="1" w:styleId="CommentSubjectChar">
    <w:name w:val="Comment Subject Char"/>
    <w:basedOn w:val="CommentTextChar"/>
    <w:link w:val="CommentSubject"/>
    <w:uiPriority w:val="99"/>
    <w:semiHidden/>
    <w:rsid w:val="00385665"/>
    <w:rPr>
      <w:b/>
      <w:bCs/>
      <w:sz w:val="20"/>
      <w:szCs w:val="20"/>
    </w:rPr>
  </w:style>
  <w:style w:type="paragraph" w:styleId="BalloonText">
    <w:name w:val="Balloon Text"/>
    <w:basedOn w:val="Normal"/>
    <w:link w:val="BalloonTextChar"/>
    <w:uiPriority w:val="99"/>
    <w:semiHidden/>
    <w:unhideWhenUsed/>
    <w:rsid w:val="00385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65"/>
    <w:rPr>
      <w:rFonts w:ascii="Segoe UI" w:hAnsi="Segoe UI" w:cs="Segoe UI"/>
      <w:sz w:val="18"/>
      <w:szCs w:val="18"/>
    </w:rPr>
  </w:style>
  <w:style w:type="paragraph" w:styleId="ListParagraph">
    <w:name w:val="List Paragraph"/>
    <w:basedOn w:val="Normal"/>
    <w:uiPriority w:val="34"/>
    <w:qFormat/>
    <w:rsid w:val="0009766A"/>
    <w:pPr>
      <w:ind w:left="720"/>
      <w:contextualSpacing/>
    </w:pPr>
  </w:style>
  <w:style w:type="paragraph" w:customStyle="1" w:styleId="Default">
    <w:name w:val="Default"/>
    <w:rsid w:val="001C491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customStyle="1" w:styleId="TableGrid1">
    <w:name w:val="Table Grid1"/>
    <w:basedOn w:val="TableNormal"/>
    <w:next w:val="TableGrid"/>
    <w:uiPriority w:val="59"/>
    <w:rsid w:val="0030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3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1226">
      <w:bodyDiv w:val="1"/>
      <w:marLeft w:val="0"/>
      <w:marRight w:val="0"/>
      <w:marTop w:val="0"/>
      <w:marBottom w:val="0"/>
      <w:divBdr>
        <w:top w:val="none" w:sz="0" w:space="0" w:color="auto"/>
        <w:left w:val="none" w:sz="0" w:space="0" w:color="auto"/>
        <w:bottom w:val="none" w:sz="0" w:space="0" w:color="auto"/>
        <w:right w:val="none" w:sz="0" w:space="0" w:color="auto"/>
      </w:divBdr>
    </w:div>
    <w:div w:id="78184644">
      <w:bodyDiv w:val="1"/>
      <w:marLeft w:val="0"/>
      <w:marRight w:val="0"/>
      <w:marTop w:val="0"/>
      <w:marBottom w:val="0"/>
      <w:divBdr>
        <w:top w:val="none" w:sz="0" w:space="0" w:color="auto"/>
        <w:left w:val="none" w:sz="0" w:space="0" w:color="auto"/>
        <w:bottom w:val="none" w:sz="0" w:space="0" w:color="auto"/>
        <w:right w:val="none" w:sz="0" w:space="0" w:color="auto"/>
      </w:divBdr>
    </w:div>
    <w:div w:id="269750811">
      <w:bodyDiv w:val="1"/>
      <w:marLeft w:val="0"/>
      <w:marRight w:val="0"/>
      <w:marTop w:val="0"/>
      <w:marBottom w:val="0"/>
      <w:divBdr>
        <w:top w:val="none" w:sz="0" w:space="0" w:color="auto"/>
        <w:left w:val="none" w:sz="0" w:space="0" w:color="auto"/>
        <w:bottom w:val="none" w:sz="0" w:space="0" w:color="auto"/>
        <w:right w:val="none" w:sz="0" w:space="0" w:color="auto"/>
      </w:divBdr>
    </w:div>
    <w:div w:id="10331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el@orcca.u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BFD5-8BFC-4F1D-B2D0-8FF09937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 Noland</dc:creator>
  <cp:keywords/>
  <dc:description/>
  <cp:lastModifiedBy>Charlotte Carver</cp:lastModifiedBy>
  <cp:revision>2</cp:revision>
  <cp:lastPrinted>2019-05-09T17:18:00Z</cp:lastPrinted>
  <dcterms:created xsi:type="dcterms:W3CDTF">2019-05-23T22:05:00Z</dcterms:created>
  <dcterms:modified xsi:type="dcterms:W3CDTF">2019-05-23T22:05:00Z</dcterms:modified>
</cp:coreProperties>
</file>